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633E9" w14:textId="650A080D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/>
          <w:b/>
          <w:bCs/>
          <w:noProof/>
          <w:sz w:val="32"/>
          <w:szCs w:val="32"/>
        </w:rPr>
        <w:drawing>
          <wp:inline distT="0" distB="0" distL="0" distR="0" wp14:anchorId="7BCD7DA2" wp14:editId="34F64BA3">
            <wp:extent cx="1145540" cy="1145540"/>
            <wp:effectExtent l="0" t="0" r="0" b="0"/>
            <wp:docPr id="1" name="Picture 1" descr="../../DKW_Design/Logo_รร_ดงขุย/Logo_รรดงขุ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KW_Design/Logo_รร_ดงขุย/Logo_รรดงขุย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651" cy="114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4BDB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5576C85" w14:textId="03D95B7C" w:rsidR="002C6146" w:rsidRPr="00A257A9" w:rsidRDefault="004E35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257A9">
        <w:rPr>
          <w:rFonts w:ascii="TH SarabunPSK" w:eastAsia="Calibri" w:hAnsi="TH SarabunPSK" w:cs="TH SarabunPSK"/>
          <w:b/>
          <w:bCs/>
          <w:sz w:val="36"/>
          <w:szCs w:val="36"/>
          <w:cs/>
        </w:rPr>
        <w:t>ผลการ</w:t>
      </w:r>
      <w:r w:rsidR="00CE142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จัดการเรียนการ</w:t>
      </w:r>
      <w:r w:rsidRPr="00A257A9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สอน</w:t>
      </w:r>
      <w:r w:rsidR="0010520E" w:rsidRPr="00A257A9">
        <w:rPr>
          <w:rFonts w:ascii="TH SarabunPSK" w:eastAsia="Calibri" w:hAnsi="TH SarabunPSK" w:cs="TH SarabunPSK"/>
          <w:b/>
          <w:bCs/>
          <w:sz w:val="36"/>
          <w:szCs w:val="36"/>
          <w:cs/>
        </w:rPr>
        <w:t>รูป</w:t>
      </w:r>
      <w:r w:rsidR="0010520E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แบบ </w:t>
      </w:r>
      <w:r w:rsidR="0010520E"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DKW </w:t>
      </w:r>
      <w:r w:rsidR="00F91A85">
        <w:rPr>
          <w:rFonts w:ascii="TH SarabunPSK" w:eastAsia="Calibri" w:hAnsi="TH SarabunPSK" w:cs="TH SarabunPSK"/>
          <w:b/>
          <w:bCs/>
          <w:sz w:val="36"/>
          <w:szCs w:val="36"/>
        </w:rPr>
        <w:t xml:space="preserve">Learning </w:t>
      </w:r>
      <w:r w:rsidR="007638B6" w:rsidRPr="00A257A9">
        <w:rPr>
          <w:rFonts w:ascii="TH SarabunPSK" w:eastAsia="Calibri" w:hAnsi="TH SarabunPSK" w:cs="TH SarabunPSK"/>
          <w:b/>
          <w:bCs/>
          <w:sz w:val="36"/>
          <w:szCs w:val="36"/>
        </w:rPr>
        <w:t>Online</w:t>
      </w:r>
      <w:r w:rsidR="0010520E" w:rsidRPr="00A257A9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</w:p>
    <w:p w14:paraId="5539169F" w14:textId="77777777" w:rsidR="002C6146" w:rsidRPr="00A257A9" w:rsidRDefault="002C61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>2019 (COVID-19)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405D2DCA" w14:textId="77777777" w:rsidR="00F91A85" w:rsidRDefault="004E35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ที่มีต่อผลสัมฤทธิ์ทางการเรียน</w:t>
      </w:r>
      <w:r w:rsidR="001A1F76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วิชา...............................</w:t>
      </w:r>
      <w:r w:rsidR="002C6146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F91A85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เรื่อง...........................</w:t>
      </w:r>
    </w:p>
    <w:p w14:paraId="52FC3341" w14:textId="51B27633" w:rsidR="001C63F5" w:rsidRPr="00A257A9" w:rsidRDefault="002C61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ชั</w:t>
      </w:r>
      <w:r w:rsidR="00101017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้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นมัธยมศึกษาปีที่.........</w:t>
      </w:r>
    </w:p>
    <w:p w14:paraId="66506EC2" w14:textId="09E57D13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261E72E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10EEB83D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11EBE8C" w14:textId="77777777" w:rsidR="003A4300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178593DA" w14:textId="77777777" w:rsidR="004E3546" w:rsidRDefault="004E35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C55F519" w14:textId="77777777" w:rsidR="00084181" w:rsidRDefault="00084181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83CB3A9" w14:textId="77777777" w:rsidR="00A257A9" w:rsidRPr="00A257A9" w:rsidRDefault="00A257A9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7F3B234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6B0850C0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76C97D3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00D71AC" w14:textId="3322C2D0" w:rsidR="003A4300" w:rsidRPr="00A257A9" w:rsidRDefault="00F0716C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ชื่อผู้วิจัย</w:t>
      </w:r>
    </w:p>
    <w:p w14:paraId="1ECE858A" w14:textId="36669D83" w:rsidR="003A4300" w:rsidRPr="00A257A9" w:rsidRDefault="00F0716C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...................................................................</w:t>
      </w:r>
    </w:p>
    <w:p w14:paraId="73E5BF7F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FF053BC" w14:textId="77777777" w:rsidR="003A4300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BF3329D" w14:textId="77777777" w:rsidR="00A257A9" w:rsidRDefault="00A257A9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BE98268" w14:textId="77777777" w:rsidR="00A257A9" w:rsidRPr="00A257A9" w:rsidRDefault="00A257A9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1C94304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7A85DBD9" w14:textId="77777777" w:rsidR="004E3546" w:rsidRDefault="004E3546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8A89A72" w14:textId="77777777" w:rsidR="00084181" w:rsidRPr="00A257A9" w:rsidRDefault="00084181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11CC3A0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7899C6E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542F07E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2985D3DD" w14:textId="77777777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E1D7B76" w14:textId="64CB00A9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กลุ่มสาระการเรียนรู้</w:t>
      </w:r>
      <w:r w:rsidR="00CE1429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.........................................</w:t>
      </w:r>
    </w:p>
    <w:p w14:paraId="313ED0DA" w14:textId="664310AB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โรงเรียนดงขุยวิทยาคม อำเภอชนแดน จังหวัดเพชรบูรณ์ </w:t>
      </w:r>
    </w:p>
    <w:p w14:paraId="69831ED7" w14:textId="1C06863E" w:rsidR="003A4300" w:rsidRPr="00A257A9" w:rsidRDefault="003A4300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สำนักงานเขตพื้นที่การศึกษามัธยมศึกษาเขต 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>40</w:t>
      </w:r>
    </w:p>
    <w:p w14:paraId="28C6BDFC" w14:textId="77777777" w:rsidR="00DA57A2" w:rsidRPr="00E1125A" w:rsidRDefault="00DA57A2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6"/>
          <w:szCs w:val="36"/>
        </w:rPr>
      </w:pPr>
      <w:r w:rsidRPr="00E1125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lastRenderedPageBreak/>
        <w:t xml:space="preserve">บทที่ </w:t>
      </w:r>
      <w:r w:rsidRPr="00E1125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1</w:t>
      </w:r>
    </w:p>
    <w:p w14:paraId="6B732797" w14:textId="77777777" w:rsidR="00DA57A2" w:rsidRPr="00E1125A" w:rsidRDefault="00DA57A2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noProof/>
          <w:sz w:val="36"/>
          <w:szCs w:val="36"/>
        </w:rPr>
      </w:pPr>
      <w:r w:rsidRPr="00E1125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บทนำ</w:t>
      </w:r>
    </w:p>
    <w:p w14:paraId="5C8592B1" w14:textId="77777777" w:rsidR="00B352E8" w:rsidRPr="00A257A9" w:rsidRDefault="00B352E8" w:rsidP="00A257A9">
      <w:pPr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BC2AACA" w14:textId="77777777" w:rsidR="00DA57A2" w:rsidRPr="00A257A9" w:rsidRDefault="00DA57A2" w:rsidP="00A257A9">
      <w:pPr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ความเป็นมาและความสำคัญของปัญหา</w:t>
      </w:r>
    </w:p>
    <w:p w14:paraId="10070850" w14:textId="627C2190" w:rsidR="008E770E" w:rsidRPr="00AB3899" w:rsidRDefault="006E2C52" w:rsidP="00101017">
      <w:pPr>
        <w:tabs>
          <w:tab w:val="left" w:pos="993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>เนื่อง</w:t>
      </w:r>
      <w:r w:rsidRPr="00AB3899">
        <w:rPr>
          <w:rFonts w:ascii="TH SarabunPSK" w:hAnsi="TH SarabunPSK" w:cs="TH SarabunPSK"/>
          <w:sz w:val="32"/>
          <w:szCs w:val="32"/>
          <w:cs/>
        </w:rPr>
        <w:t>จาก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สถานการณ์ที่ม</w:t>
      </w:r>
      <w:r w:rsidR="008D101E" w:rsidRPr="00AB3899">
        <w:rPr>
          <w:rFonts w:ascii="TH SarabunPSK" w:hAnsi="TH SarabunPSK" w:cs="TH SarabunPSK"/>
          <w:sz w:val="32"/>
          <w:szCs w:val="32"/>
          <w:cs/>
        </w:rPr>
        <w:t>ีการแพร่ระบาดของโรคติดเชื้อไวรัส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โคโรนา </w:t>
      </w:r>
      <w:r w:rsidR="00F60CDF" w:rsidRPr="00AB3899">
        <w:rPr>
          <w:rFonts w:ascii="TH SarabunPSK" w:hAnsi="TH SarabunPSK" w:cs="TH SarabunPSK"/>
          <w:sz w:val="32"/>
          <w:szCs w:val="32"/>
        </w:rPr>
        <w:t xml:space="preserve">2019 (COVID–19) </w:t>
      </w:r>
      <w:r w:rsidR="00CE1429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0D56" w:rsidRPr="00AB3899">
        <w:rPr>
          <w:rFonts w:ascii="TH SarabunPSK" w:hAnsi="TH SarabunPSK" w:cs="TH SarabunPSK"/>
          <w:sz w:val="32"/>
          <w:szCs w:val="32"/>
          <w:cs/>
        </w:rPr>
        <w:t>ที่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ประเทศจีนเมื่อเดือนธันวาคม </w:t>
      </w:r>
      <w:r w:rsidR="00F60CDF" w:rsidRPr="00AB3899">
        <w:rPr>
          <w:rFonts w:ascii="TH SarabunPSK" w:hAnsi="TH SarabunPSK" w:cs="TH SarabunPSK"/>
          <w:sz w:val="32"/>
          <w:szCs w:val="32"/>
        </w:rPr>
        <w:t xml:space="preserve">2562 </w:t>
      </w:r>
      <w:r w:rsidR="00233424"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>ทำ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ให้ประเทศต่าง ๆ ประกาศปิดสถานศึกษา </w:t>
      </w:r>
      <w:r w:rsidR="00233424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>และ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ประเทศไทย</w:t>
      </w:r>
      <w:r w:rsidRPr="00AB3899">
        <w:rPr>
          <w:rFonts w:ascii="TH SarabunPSK" w:hAnsi="TH SarabunPSK" w:cs="TH SarabunPSK"/>
          <w:sz w:val="32"/>
          <w:szCs w:val="32"/>
          <w:cs/>
        </w:rPr>
        <w:t>ก็ได้รับผลกระทบต่อการดำ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เนินธุรกิจทุกประเภท </w:t>
      </w:r>
      <w:r w:rsidR="00233424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>ตลอดจน</w:t>
      </w:r>
      <w:r w:rsidR="008E770E" w:rsidRPr="00AB3899">
        <w:rPr>
          <w:rFonts w:ascii="TH SarabunPSK" w:hAnsi="TH SarabunPSK" w:cs="TH SarabunPSK"/>
          <w:sz w:val="32"/>
          <w:szCs w:val="32"/>
          <w:cs/>
        </w:rPr>
        <w:t>กระทบ</w:t>
      </w:r>
      <w:r w:rsidRPr="00AB3899">
        <w:rPr>
          <w:rFonts w:ascii="TH SarabunPSK" w:hAnsi="TH SarabunPSK" w:cs="TH SarabunPSK"/>
          <w:sz w:val="32"/>
          <w:szCs w:val="32"/>
          <w:cs/>
        </w:rPr>
        <w:t>การดำเนินชีวิตประจำ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วัน</w:t>
      </w:r>
      <w:r w:rsidR="00AB3899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ของคนในสังคมอย่างหลีกเลี่ยงไม่ได้ 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นอกจากนี้ ยังส่งผลกระทบต่อระบบการจัดการเรียนการสอนของไทย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ในทุกระดับชั้น 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3424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ท</w:t>
      </w:r>
      <w:r w:rsidRPr="00AB3899">
        <w:rPr>
          <w:rFonts w:ascii="TH SarabunPSK" w:hAnsi="TH SarabunPSK" w:cs="TH SarabunPSK"/>
          <w:sz w:val="32"/>
          <w:szCs w:val="32"/>
          <w:cs/>
        </w:rPr>
        <w:t>ำให้สถาน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 xml:space="preserve">ศึกษาต้องถูกปิดไปด้วยเพื่อลดช่องทางการแพร่ระบาดเชื้อไวรัส 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กำ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หนดให้มีการเว้นระยะห่างทางสังคม</w:t>
      </w:r>
      <w:r w:rsidR="00F60CDF" w:rsidRPr="00AB3899">
        <w:rPr>
          <w:rFonts w:ascii="TH SarabunPSK" w:hAnsi="TH SarabunPSK" w:cs="TH SarabunPSK"/>
          <w:sz w:val="32"/>
          <w:szCs w:val="32"/>
        </w:rPr>
        <w:t xml:space="preserve"> (Social Distancing)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ห้ามการใช้อาคารสถานที่ของโรงเรียนและสถาบันการศึกษาทุกประเภท เพื่อจัดการเรียน</w:t>
      </w:r>
      <w:r w:rsidR="00F60CDF"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>การสอน การสอบ ฝึกอบรม หรือการทำ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กิจ</w:t>
      </w:r>
      <w:r w:rsidRPr="00AB3899">
        <w:rPr>
          <w:rFonts w:ascii="TH SarabunPSK" w:hAnsi="TH SarabunPSK" w:cs="TH SarabunPSK"/>
          <w:sz w:val="32"/>
          <w:szCs w:val="32"/>
          <w:cs/>
        </w:rPr>
        <w:t>กรรมใด ๆ ที่มีผู้เข้าร่วมเป็นจำนวนมาก เว้นแต่เป็นการดำ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เนินการ</w:t>
      </w:r>
      <w:r w:rsidR="00F60CDF"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="00F60CDF" w:rsidRPr="00AB3899">
        <w:rPr>
          <w:rFonts w:ascii="TH SarabunPSK" w:hAnsi="TH SarabunPSK" w:cs="TH SarabunPSK"/>
          <w:sz w:val="32"/>
          <w:szCs w:val="32"/>
          <w:cs/>
        </w:rPr>
        <w:t>สื่อสารแบบทางไกลหรือด้วยวิธีอิเล็กทรอนิกส์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6B62625" w14:textId="4F2086A6" w:rsidR="00CD2D17" w:rsidRPr="00AB3899" w:rsidRDefault="008C4139" w:rsidP="00101017">
      <w:pPr>
        <w:tabs>
          <w:tab w:val="left" w:pos="993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>ต่อมา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สำนักงานคณะกรรมการการศึกษาขั้นพื้นฐาน</w:t>
      </w:r>
      <w:r w:rsidR="00CD2D17"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>ได้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>ประกาศ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 xml:space="preserve">กำหนดการเปิด-ปิดภาคเรียน ปีการศึกษา 2563 </w:t>
      </w:r>
      <w:r w:rsidR="00D13F02" w:rsidRPr="00AB3899">
        <w:rPr>
          <w:rFonts w:ascii="TH SarabunPSK" w:hAnsi="TH SarabunPSK" w:cs="TH SarabunPSK"/>
          <w:sz w:val="32"/>
          <w:szCs w:val="32"/>
          <w:cs/>
        </w:rPr>
        <w:t xml:space="preserve">อย่างเป็นทางการ 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 xml:space="preserve">ดังนี้ ภาคเรียนที่ 1/2563 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 xml:space="preserve">วันที่ 1 กรกฎาคม 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 xml:space="preserve">2563 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>–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2D17" w:rsidRPr="00AB3899">
        <w:rPr>
          <w:rFonts w:ascii="TH SarabunPSK" w:hAnsi="TH SarabunPSK" w:cs="TH SarabunPSK"/>
          <w:sz w:val="32"/>
          <w:szCs w:val="32"/>
          <w:cs/>
        </w:rPr>
        <w:t>วันที่ 13 พฤศจิกายน 2563 จำนวนวันเรียน 93 วัน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>ปิดภาคเรียนระหว่างวันที่ 13-30 พฤศจิกายน 2563  โดย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 xml:space="preserve">มีวันที่ขาดหายไปจำนวน 7 วัน  และภาคเรียนที่ 2/2563  ระหว่างวันที่ 1 ธันวาคม 2563  – วันที่ วันที่ 9 เมษายน  2564  จำนวนวันเรียน 88 วัน 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 xml:space="preserve">ปิดภาคเรียนระหว่างวันที่ 10-เมษายน – 16  พฤษภาคม 2563  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 xml:space="preserve">มีวันที่ขาดหายไปจำนวน 12 วัน  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>สำหรับ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>แนวทางการสอนชดเชยเวลาที่ขาดหายไปในแต่ละภาคเรียน</w:t>
      </w:r>
      <w:r w:rsidR="00F5011C" w:rsidRPr="00AB3899">
        <w:rPr>
          <w:rFonts w:ascii="TH SarabunPSK" w:hAnsi="TH SarabunPSK" w:cs="TH SarabunPSK"/>
          <w:sz w:val="32"/>
          <w:szCs w:val="32"/>
          <w:cs/>
        </w:rPr>
        <w:t xml:space="preserve">นั้น 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>โรงเรียนสามารถเลือกวิธีการได้ 3 วิธี ได้แก่ 1. เรียน</w:t>
      </w:r>
      <w:r w:rsidR="00AB3899" w:rsidRPr="00AB38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7565F" w:rsidRPr="00AB3899">
        <w:rPr>
          <w:rFonts w:ascii="TH SarabunPSK" w:hAnsi="TH SarabunPSK" w:cs="TH SarabunPSK"/>
          <w:sz w:val="32"/>
          <w:szCs w:val="32"/>
          <w:cs/>
        </w:rPr>
        <w:t xml:space="preserve">ที่โรงเรียน  2. เรียนที่บ้าน และ 3. เรียนผ่านออนไลน์ </w:t>
      </w:r>
      <w:r w:rsidR="003E7742" w:rsidRPr="00AB3899">
        <w:rPr>
          <w:rFonts w:ascii="TH SarabunPSK" w:hAnsi="TH SarabunPSK" w:cs="TH SarabunPSK"/>
          <w:sz w:val="32"/>
          <w:szCs w:val="32"/>
          <w:cs/>
        </w:rPr>
        <w:t xml:space="preserve"> (สำนักงานคณะกรรมการการศึกษาขั้นพื้นฐาน.2563)</w:t>
      </w:r>
    </w:p>
    <w:p w14:paraId="2148A1D7" w14:textId="7384E21C" w:rsidR="00F91A85" w:rsidRPr="00AB3899" w:rsidRDefault="00F91A85" w:rsidP="00F91A85">
      <w:pPr>
        <w:tabs>
          <w:tab w:val="left" w:pos="993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B3899">
        <w:rPr>
          <w:rFonts w:ascii="TH SarabunPSK" w:hAnsi="TH SarabunPSK" w:cs="TH SarabunPSK"/>
          <w:sz w:val="32"/>
          <w:szCs w:val="32"/>
          <w:cs/>
        </w:rPr>
        <w:t>โรงเรียนดงขุยวิทยาคม ได้มีการเตรียมความพร้อมตามแนวทางการจัดการเรียนการสอน</w:t>
      </w:r>
      <w:r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>ของโรงเรียนสังกัดสำนักงานคณะกรรมการการศึกษาขั้นพื้นฐาน</w:t>
      </w:r>
      <w:r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Pr="00AB3899">
        <w:rPr>
          <w:rFonts w:ascii="TH SarabunPSK" w:hAnsi="TH SarabunPSK" w:cs="TH SarabunPSK"/>
          <w:sz w:val="32"/>
          <w:szCs w:val="32"/>
        </w:rPr>
        <w:t xml:space="preserve">2019 (COVID-19) 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Pr="00AB3899">
        <w:rPr>
          <w:rFonts w:ascii="TH SarabunPSK" w:hAnsi="TH SarabunPSK" w:cs="TH SarabunPSK"/>
          <w:sz w:val="32"/>
          <w:szCs w:val="32"/>
        </w:rPr>
        <w:t>2563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ได้แก่ การประเมินความพร้อมของสถานศึกษา</w:t>
      </w:r>
      <w:r w:rsidRPr="00AB3899">
        <w:rPr>
          <w:rFonts w:ascii="TH SarabunPSK" w:hAnsi="TH SarabunPSK" w:cs="TH SarabunPSK"/>
          <w:sz w:val="32"/>
          <w:szCs w:val="32"/>
        </w:rPr>
        <w:t xml:space="preserve"> 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ในการเปิดภาคเรียน การประเมินความพร้อมของนักเรียน ศึกษารูปแบบการจัดการเรียนการสอน รวมทั้งการเตรียมความพร้อมของครูผู้สอนเรื่องการใช้รูปแบบการสอนออนไลน์ ต่างๆ โดยจัดให้มีการอบรมเชิงปฏิบัติการ การใช้โปรแกรม  </w:t>
      </w:r>
      <w:r w:rsidRPr="00AB3899">
        <w:rPr>
          <w:rFonts w:ascii="TH SarabunPSK" w:hAnsi="TH SarabunPSK" w:cs="TH SarabunPSK"/>
          <w:sz w:val="32"/>
          <w:szCs w:val="32"/>
        </w:rPr>
        <w:t xml:space="preserve">Google Classroom </w:t>
      </w:r>
      <w:r w:rsidRPr="00AB3899">
        <w:rPr>
          <w:rFonts w:ascii="TH SarabunPSK" w:hAnsi="TH SarabunPSK" w:cs="TH SarabunPSK"/>
          <w:sz w:val="32"/>
          <w:szCs w:val="32"/>
          <w:cs/>
        </w:rPr>
        <w:t>โปรแกรม</w:t>
      </w:r>
      <w:r w:rsidRPr="00AB3899">
        <w:rPr>
          <w:rFonts w:ascii="TH SarabunPSK" w:hAnsi="TH SarabunPSK" w:cs="TH SarabunPSK"/>
          <w:sz w:val="32"/>
          <w:szCs w:val="32"/>
        </w:rPr>
        <w:t xml:space="preserve"> Zoom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Facebook  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และหรือจากโปรแกรม </w:t>
      </w:r>
      <w:r w:rsidRPr="00AB3899">
        <w:rPr>
          <w:rFonts w:ascii="TH SarabunPSK" w:eastAsia="Calibri" w:hAnsi="TH SarabunPSK" w:cs="TH SarabunPSK"/>
          <w:noProof/>
          <w:sz w:val="32"/>
          <w:szCs w:val="32"/>
        </w:rPr>
        <w:t>Line</w:t>
      </w:r>
      <w:r w:rsidRPr="00AB3899">
        <w:rPr>
          <w:rFonts w:ascii="TH SarabunPSK" w:hAnsi="TH SarabunPSK" w:cs="TH SarabunPSK"/>
          <w:sz w:val="32"/>
          <w:szCs w:val="32"/>
          <w:cs/>
        </w:rPr>
        <w:t xml:space="preserve"> ทดลองใช้จัดการเรียนการสอนเพื่อให้สามารถนำไปใช้ได้อย่างมีประสิทธิภาพ</w:t>
      </w:r>
    </w:p>
    <w:p w14:paraId="5C1ED215" w14:textId="4BE337EB" w:rsidR="008C4139" w:rsidRPr="00AB3899" w:rsidRDefault="00F91A85" w:rsidP="00101017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>จาก</w:t>
      </w:r>
      <w:r w:rsidR="008C4139" w:rsidRPr="00AB3899">
        <w:rPr>
          <w:rFonts w:ascii="TH SarabunPSK" w:hAnsi="TH SarabunPSK" w:cs="TH SarabunPSK"/>
          <w:sz w:val="32"/>
          <w:szCs w:val="32"/>
          <w:cs/>
        </w:rPr>
        <w:t xml:space="preserve">การจัดการเรียนการสอนในสถานการณ์ การแพร่ระบาดของโรคติดเชื้อไวรัสโคโรนา </w:t>
      </w:r>
      <w:r w:rsidR="008C4139" w:rsidRPr="00AB3899">
        <w:rPr>
          <w:rFonts w:ascii="TH SarabunPSK" w:hAnsi="TH SarabunPSK" w:cs="TH SarabunPSK"/>
          <w:sz w:val="32"/>
          <w:szCs w:val="32"/>
        </w:rPr>
        <w:t>2019 (COVID-19)</w:t>
      </w:r>
      <w:r w:rsidR="008C4139" w:rsidRPr="00AB3899">
        <w:rPr>
          <w:rFonts w:ascii="TH SarabunPSK" w:hAnsi="TH SarabunPSK" w:cs="TH SarabunPSK"/>
          <w:sz w:val="32"/>
          <w:szCs w:val="32"/>
          <w:cs/>
        </w:rPr>
        <w:t xml:space="preserve">  ที่มีรูปแบบไม่ปรกติ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06D1" w:rsidRPr="00AB3899">
        <w:rPr>
          <w:rFonts w:ascii="TH SarabunPSK" w:hAnsi="TH SarabunPSK" w:cs="TH SarabunPSK"/>
          <w:sz w:val="32"/>
          <w:szCs w:val="32"/>
          <w:cs/>
        </w:rPr>
        <w:t>เวลาเรียนขาดหายไป   และรวม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 xml:space="preserve">ทั้งความไม่แน่นอนของสถานการณ์การแพร่ระบาด ของโรคติดเชื้อไวรัสโคโรนา </w:t>
      </w:r>
      <w:r w:rsidR="00F31833" w:rsidRPr="00AB3899">
        <w:rPr>
          <w:rFonts w:ascii="TH SarabunPSK" w:hAnsi="TH SarabunPSK" w:cs="TH SarabunPSK"/>
          <w:sz w:val="32"/>
          <w:szCs w:val="32"/>
        </w:rPr>
        <w:t>2019 (COVID-19)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06D1" w:rsidRPr="00AB3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>ทำให้ผู้วิจัยสนใจศึกษา</w:t>
      </w:r>
      <w:r w:rsidR="00CE1429" w:rsidRPr="00AB3899">
        <w:rPr>
          <w:rFonts w:ascii="TH SarabunPSK" w:hAnsi="TH SarabunPSK" w:cs="TH SarabunPSK"/>
          <w:sz w:val="32"/>
          <w:szCs w:val="32"/>
          <w:cs/>
        </w:rPr>
        <w:t>ผลการจัดการเรียนการสอน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 xml:space="preserve">รูปแบบ </w:t>
      </w:r>
      <w:r w:rsidR="00F31833" w:rsidRPr="00AB3899">
        <w:rPr>
          <w:rFonts w:ascii="TH SarabunPSK" w:hAnsi="TH SarabunPSK" w:cs="TH SarabunPSK"/>
          <w:sz w:val="32"/>
          <w:szCs w:val="32"/>
        </w:rPr>
        <w:t xml:space="preserve">DKW Online </w:t>
      </w:r>
      <w:r w:rsidR="00F31833" w:rsidRPr="00AB3899">
        <w:rPr>
          <w:rFonts w:ascii="TH SarabunPSK" w:hAnsi="TH SarabunPSK" w:cs="TH SarabunPSK"/>
          <w:sz w:val="32"/>
          <w:szCs w:val="32"/>
          <w:cs/>
        </w:rPr>
        <w:t>ที่มีต่อผลสัมฤทธิ์ทางการเรียนของนักเรียน</w:t>
      </w:r>
      <w:r w:rsidR="00AE06D1" w:rsidRPr="00AB3899">
        <w:rPr>
          <w:rFonts w:ascii="TH SarabunPSK" w:hAnsi="TH SarabunPSK" w:cs="TH SarabunPSK"/>
          <w:sz w:val="32"/>
          <w:szCs w:val="32"/>
          <w:cs/>
        </w:rPr>
        <w:t xml:space="preserve"> ดังกล่าว</w:t>
      </w:r>
    </w:p>
    <w:p w14:paraId="19B58328" w14:textId="77777777" w:rsidR="00F0716C" w:rsidRDefault="00F0716C" w:rsidP="00A257A9">
      <w:pPr>
        <w:tabs>
          <w:tab w:val="left" w:pos="993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A821011" w14:textId="58C3DADF" w:rsidR="00BB23F3" w:rsidRPr="00A257A9" w:rsidRDefault="00BB23F3" w:rsidP="00A257A9">
      <w:pPr>
        <w:tabs>
          <w:tab w:val="left" w:pos="993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ปัญหา</w:t>
      </w:r>
      <w:r w:rsidR="00DA57A2" w:rsidRPr="00A257A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การวิจัย</w:t>
      </w:r>
      <w:r w:rsidRPr="00A257A9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7E81CF69" w14:textId="25853B96" w:rsidR="00620D56" w:rsidRPr="00AB3899" w:rsidRDefault="00AE06D1" w:rsidP="004D14AD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การเรียนการสอนรูปแบบ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F91A85"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638B6" w:rsidRPr="00AB3899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ทำให้</w:t>
      </w:r>
      <w:r w:rsidR="00620D56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นักเรียน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ชั้นมัธยมศึกษาปีที่...........ที่เรียนวิชา...................</w:t>
      </w:r>
      <w:r w:rsidR="00620D56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เรื่อง............................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มีผลสัมฤท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ธิ์</w:t>
      </w:r>
      <w:r w:rsidR="00BB0CB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ทาง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การเรียนสูงกว่า</w:t>
      </w:r>
      <w:r w:rsidR="00F8016B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การเรียนการสอนแบบป</w:t>
      </w:r>
      <w:r w:rsidR="004A798F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กติหรือไม่</w:t>
      </w:r>
    </w:p>
    <w:p w14:paraId="21EBBA7A" w14:textId="77777777" w:rsidR="00A257A9" w:rsidRDefault="00A257A9" w:rsidP="008D101E">
      <w:pPr>
        <w:tabs>
          <w:tab w:val="left" w:pos="993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02DB850" w14:textId="39EE1AAA" w:rsidR="00DA57A2" w:rsidRPr="00A257A9" w:rsidRDefault="00DA57A2" w:rsidP="008D101E">
      <w:pPr>
        <w:tabs>
          <w:tab w:val="left" w:pos="993"/>
        </w:tabs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จุดมุ่งหมายของการวิจัย</w:t>
      </w:r>
    </w:p>
    <w:p w14:paraId="0FD9240B" w14:textId="699E8474" w:rsidR="00DA57A2" w:rsidRPr="00AB3899" w:rsidRDefault="00591C43" w:rsidP="004D14AD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586E80" w:rsidRPr="00AB3899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เพื่อ</w:t>
      </w:r>
      <w:r w:rsidR="00AE06D1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เปรียบเทียบ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ผลสัมฤทธิ์ทางการเรียนของนักเรียน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ชั้นมัธยมศึกษาปีที่...........</w:t>
      </w:r>
      <w:r w:rsidR="004D14AD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ที่เรียนวิชา...................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91A85"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638B6" w:rsidRPr="00AB3899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4D14AD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F8016B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กับ</w:t>
      </w:r>
      <w:r w:rsidR="00AE06D1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รูปแบบการเรียนการสอนแบบป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กติ</w:t>
      </w:r>
    </w:p>
    <w:p w14:paraId="6B5DB08F" w14:textId="30A9B991" w:rsidR="00A257A9" w:rsidRPr="00AB3899" w:rsidRDefault="00586E80" w:rsidP="004D14AD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B3899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เพื่อ</w:t>
      </w:r>
      <w:r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ศึกษาความพึงพอใจ</w:t>
      </w:r>
      <w:r w:rsidR="00716F63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ที่มีต่อการจัดการเรียนการสอนรูปแบบ</w:t>
      </w:r>
      <w:r w:rsidR="00716F63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F91A85"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16F63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Online  </w:t>
      </w:r>
    </w:p>
    <w:p w14:paraId="01D616D7" w14:textId="77777777" w:rsidR="008D101E" w:rsidRDefault="008D101E" w:rsidP="008D101E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2BE1E08C" w14:textId="37869115" w:rsidR="00DA57A2" w:rsidRPr="00A257A9" w:rsidRDefault="00DA57A2" w:rsidP="008D101E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สมมุติ</w:t>
      </w:r>
      <w:r w:rsidR="00620D56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ฐา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นของการวิจัย</w:t>
      </w:r>
    </w:p>
    <w:p w14:paraId="6BDDD809" w14:textId="68C7C8F8" w:rsidR="00F91A85" w:rsidRPr="00AB3899" w:rsidRDefault="000B7E04" w:rsidP="00F91A85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jc w:val="thaiDistribute"/>
        <w:rPr>
          <w:rFonts w:ascii="TH SarabunPSK" w:eastAsia="Calibri" w:hAnsi="TH SarabunPSK" w:cs="TH SarabunPSK"/>
          <w:noProof/>
          <w:sz w:val="32"/>
          <w:szCs w:val="32"/>
        </w:rPr>
      </w:pP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</w:t>
      </w:r>
      <w:r w:rsid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ทาง</w:t>
      </w:r>
      <w:r w:rsidR="00AB389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การเรียนหลัง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เรียนของนักเรียน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ชั้นมัธยมศึกษาปีที่......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.....ที่เรียนวิชา</w:t>
      </w:r>
    </w:p>
    <w:p w14:paraId="137022B8" w14:textId="79E2D0F6" w:rsidR="00DA57A2" w:rsidRPr="00AB3899" w:rsidRDefault="00A257A9" w:rsidP="008D101E">
      <w:pPr>
        <w:tabs>
          <w:tab w:val="left" w:pos="993"/>
        </w:tabs>
        <w:spacing w:after="0" w:line="240" w:lineRule="auto"/>
        <w:jc w:val="thaiDistribute"/>
        <w:rPr>
          <w:rFonts w:ascii="TH SarabunPSK" w:eastAsia="Calibri" w:hAnsi="TH SarabunPSK" w:cs="TH SarabunPSK"/>
          <w:noProof/>
          <w:sz w:val="32"/>
          <w:szCs w:val="32"/>
        </w:rPr>
      </w:pPr>
      <w:r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.................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="004D14AD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91A85"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638B6" w:rsidRPr="00AB3899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4D14AD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สูงกว่า</w:t>
      </w:r>
      <w:r w:rsidR="00A418F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กลุ่ม</w:t>
      </w:r>
      <w:r w:rsidR="000B7E0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</w:t>
      </w:r>
      <w:r w:rsidR="00F8016B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แบบป</w:t>
      </w:r>
      <w:r w:rsidR="00A418F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กติ</w:t>
      </w:r>
    </w:p>
    <w:p w14:paraId="044B60C7" w14:textId="66183EF0" w:rsidR="00A257A9" w:rsidRPr="00AB3899" w:rsidRDefault="00F91A85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  <w:t>2.  นักเรียนที่เรียน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Online </w:t>
      </w:r>
      <w:r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มีความพีงพอใจอยู่ในระดับมาก</w:t>
      </w:r>
    </w:p>
    <w:p w14:paraId="708D1208" w14:textId="77777777" w:rsidR="00AB3899" w:rsidRDefault="00AB3899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1C87EA6F" w14:textId="77777777" w:rsidR="00DA57A2" w:rsidRPr="00AB3899" w:rsidRDefault="00DA57A2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B389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ขอบเขตของการวิจัย</w:t>
      </w:r>
    </w:p>
    <w:p w14:paraId="3989A653" w14:textId="795AE0A5" w:rsidR="00A418F4" w:rsidRPr="00AB3899" w:rsidRDefault="00F8016B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B389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A418F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การดำเนินการวิจัยครั้งนี้เป็นงานวิจัย</w:t>
      </w:r>
      <w:r w:rsidR="00A257A9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เชิง</w:t>
      </w:r>
      <w:r w:rsidR="002A0C5C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ทดลอง</w:t>
      </w:r>
      <w:r w:rsidR="00216997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การจัดการเรียนการสอนรูปแบบ </w:t>
      </w:r>
      <w:r w:rsidR="00216997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91A85" w:rsidRPr="00AB3899">
        <w:rPr>
          <w:rFonts w:ascii="TH SarabunPSK" w:eastAsia="Calibri" w:hAnsi="TH SarabunPSK" w:cs="TH SarabunPSK"/>
          <w:sz w:val="32"/>
          <w:szCs w:val="32"/>
        </w:rPr>
        <w:t>Learning</w:t>
      </w:r>
      <w:r w:rsidR="00F91A85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216997" w:rsidRPr="00AB3899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4D14AD" w:rsidRPr="00AB389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638B6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โดยมีขอบเขต</w:t>
      </w:r>
      <w:r w:rsid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A418F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ดังนี้</w:t>
      </w:r>
    </w:p>
    <w:p w14:paraId="3DB73154" w14:textId="225AE497" w:rsidR="00A418F4" w:rsidRPr="00AB3899" w:rsidRDefault="00A418F4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B389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AB389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ประชากร คือ</w:t>
      </w:r>
      <w:r w:rsidR="007638B6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นักเรียนชั้นมัธยมศึกษาปีที่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</w:t>
      </w:r>
      <w:r w:rsidR="00101017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โรงเรียนดง</w:t>
      </w:r>
      <w:r w:rsidR="00101017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ขุ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ยวิทยาคม ที่เรียนวิชา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...............................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</w:t>
      </w:r>
      <w:r w:rsidR="000D2742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............</w:t>
      </w:r>
      <w:r w:rsidR="006A76D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ภาคเรียนที่ 1 </w:t>
      </w:r>
      <w:r w:rsidR="002C6146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6A76D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ปีการศึกษา 2563  จำนวน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............</w:t>
      </w:r>
      <w:r w:rsidR="006A76D4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คน</w:t>
      </w:r>
    </w:p>
    <w:p w14:paraId="5515737D" w14:textId="73172ECD" w:rsidR="006A76D4" w:rsidRPr="00AB3899" w:rsidRDefault="006A76D4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  <w:r w:rsidRPr="00AB389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DA57A2" w:rsidRPr="00AB389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กลุ่มตัวอย่าง</w:t>
      </w:r>
      <w:r w:rsidRPr="00AB389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DA57A2" w:rsidRPr="00AB389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คือ</w:t>
      </w:r>
      <w:r w:rsidR="006D0D88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นักเรียนชั้นมัธยมศึกษาปีที่ 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และ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</w:t>
      </w:r>
      <w:r w:rsidR="00CE1429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โรงเรียนดง</w:t>
      </w:r>
      <w:r w:rsidR="00CE1429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ขุ</w:t>
      </w:r>
      <w:r w:rsidR="00AB3899">
        <w:rPr>
          <w:rFonts w:ascii="TH SarabunPSK" w:eastAsia="Calibri" w:hAnsi="TH SarabunPSK" w:cs="TH SarabunPSK"/>
          <w:noProof/>
          <w:sz w:val="32"/>
          <w:szCs w:val="32"/>
          <w:cs/>
        </w:rPr>
        <w:t>ยวิทยาคม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ที่เรียนวิชา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............................................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</w:t>
      </w:r>
      <w:r w:rsidR="000D2742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ภาคเรียนที่ 1 ปีการศึกษา 2563  จำนวน</w:t>
      </w:r>
      <w:r w:rsidR="00591C43"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>...........</w:t>
      </w:r>
      <w:r w:rsidRPr="00AB389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คน โดยการสุ่มอย่างง่าย </w:t>
      </w:r>
      <w:r w:rsidRPr="00AB3899">
        <w:rPr>
          <w:rFonts w:ascii="TH SarabunPSK" w:eastAsia="Calibri" w:hAnsi="TH SarabunPSK" w:cs="TH SarabunPSK"/>
          <w:noProof/>
          <w:sz w:val="32"/>
          <w:szCs w:val="32"/>
        </w:rPr>
        <w:t>(Simple Random Sampling)</w:t>
      </w:r>
      <w:r w:rsidR="00F91A85" w:rsidRPr="00AB3899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โดยวิธี</w:t>
      </w:r>
      <w:r w:rsidR="00683C7A">
        <w:rPr>
          <w:rFonts w:ascii="TH SarabunPSK" w:eastAsia="Calibri" w:hAnsi="TH SarabunPSK" w:cs="TH SarabunPSK" w:hint="cs"/>
          <w:noProof/>
          <w:sz w:val="32"/>
          <w:szCs w:val="32"/>
          <w:cs/>
        </w:rPr>
        <w:t>การ</w:t>
      </w:r>
      <w:r w:rsidR="00F91A85" w:rsidRPr="00AB3899">
        <w:rPr>
          <w:rFonts w:ascii="TH SarabunPSK" w:eastAsia="Calibri" w:hAnsi="TH SarabunPSK" w:cs="TH SarabunPSK" w:hint="cs"/>
          <w:noProof/>
          <w:sz w:val="32"/>
          <w:szCs w:val="32"/>
          <w:cs/>
        </w:rPr>
        <w:t>จับฉลาก</w:t>
      </w:r>
    </w:p>
    <w:p w14:paraId="5ACC6B50" w14:textId="77777777" w:rsidR="00A257A9" w:rsidRDefault="00A257A9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E2478A8" w14:textId="1B46F6C2" w:rsidR="00DA57A2" w:rsidRPr="00A257A9" w:rsidRDefault="00DA57A2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ตัวแปร</w:t>
      </w:r>
    </w:p>
    <w:p w14:paraId="24F884A5" w14:textId="65C485CB" w:rsidR="00C14542" w:rsidRPr="00A257A9" w:rsidRDefault="00F8016B" w:rsidP="00F91A85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sz w:val="32"/>
          <w:szCs w:val="32"/>
          <w:cs/>
        </w:rPr>
        <w:t>ผลการสอนรูป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91A85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F91A85" w:rsidRPr="00A257A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sz w:val="32"/>
          <w:szCs w:val="32"/>
        </w:rPr>
        <w:t>Online</w:t>
      </w:r>
      <w:r w:rsidRPr="00A257A9">
        <w:rPr>
          <w:rFonts w:ascii="TH SarabunPSK" w:eastAsia="Calibri" w:hAnsi="TH SarabunPSK" w:cs="TH SarabunPSK"/>
          <w:sz w:val="36"/>
          <w:szCs w:val="36"/>
        </w:rPr>
        <w:t xml:space="preserve"> </w:t>
      </w:r>
      <w:r w:rsidR="008D101E">
        <w:rPr>
          <w:rFonts w:ascii="TH SarabunPSK" w:eastAsia="Calibri" w:hAnsi="TH SarabunPSK" w:cs="TH SarabunPSK"/>
          <w:sz w:val="36"/>
          <w:szCs w:val="36"/>
        </w:rPr>
        <w:t xml:space="preserve"> </w:t>
      </w:r>
      <w:r w:rsidR="002C614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="002C6146" w:rsidRPr="00A257A9">
        <w:rPr>
          <w:rFonts w:ascii="TH SarabunPSK" w:eastAsia="Calibri" w:hAnsi="TH SarabunPSK" w:cs="TH SarabunPSK"/>
          <w:noProof/>
          <w:sz w:val="32"/>
          <w:szCs w:val="32"/>
        </w:rPr>
        <w:t>2019 (COVID-19)</w:t>
      </w:r>
      <w:r w:rsidR="002C614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ที่มีต่อผลสัมฤทธิ์ทางการเรียนของนักเรียน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วิชา....</w:t>
      </w:r>
      <w:r w:rsidR="00527A3C">
        <w:rPr>
          <w:rFonts w:ascii="TH SarabunPSK" w:eastAsia="Calibri" w:hAnsi="TH SarabunPSK" w:cs="TH SarabunPSK"/>
          <w:noProof/>
          <w:sz w:val="32"/>
          <w:szCs w:val="32"/>
          <w:cs/>
        </w:rPr>
        <w:t>...............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........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เรื่อง........................</w:t>
      </w:r>
      <w:r w:rsidR="00F91A85">
        <w:rPr>
          <w:rFonts w:ascii="TH SarabunPSK" w:eastAsia="Calibri" w:hAnsi="TH SarabunPSK" w:cs="TH SarabunPSK"/>
          <w:noProof/>
          <w:sz w:val="32"/>
          <w:szCs w:val="32"/>
          <w:cs/>
        </w:rPr>
        <w:t>ชั้นมัธยมศึกษา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ปีที่</w:t>
      </w:r>
      <w:r w:rsidR="00591C4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...............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ปีการศึกษา 2563 </w:t>
      </w:r>
      <w:r w:rsidR="007638B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ดังนี้</w:t>
      </w:r>
    </w:p>
    <w:p w14:paraId="6242C97C" w14:textId="19AE2686" w:rsidR="000B6151" w:rsidRPr="00A257A9" w:rsidRDefault="00D032D3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A57A2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ตัวแปรต้น</w:t>
      </w:r>
      <w:r w:rsidR="00620D56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620D5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คือรูปแบบการจัดการเรียนการสอนซึ่งประกอบด้วย 2 รูปแบบ คือ</w:t>
      </w:r>
    </w:p>
    <w:p w14:paraId="38359F8C" w14:textId="242B69E4" w:rsidR="00DA57A2" w:rsidRPr="00A257A9" w:rsidRDefault="00D032D3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ab/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การเรียนการสอนรูปแบบ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</w:rPr>
        <w:t>DKW</w:t>
      </w:r>
      <w:r w:rsidR="000B6151"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="00527A3C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0B6151"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</w:p>
    <w:p w14:paraId="5A533ED8" w14:textId="2AB2D6E1" w:rsidR="000B6151" w:rsidRPr="00A257A9" w:rsidRDefault="00D032D3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ab/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F8016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การเรียนการสอนแบบป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กติ</w:t>
      </w:r>
    </w:p>
    <w:p w14:paraId="1025522A" w14:textId="193C74B7" w:rsidR="000B6151" w:rsidRPr="00A257A9" w:rsidRDefault="00D032D3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A57A2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ตัวแปรตาม</w:t>
      </w:r>
      <w:r w:rsidR="000B6151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 </w:t>
      </w:r>
      <w:r w:rsidR="00CE1429">
        <w:rPr>
          <w:rFonts w:ascii="TH SarabunPSK" w:eastAsia="Calibri" w:hAnsi="TH SarabunPSK" w:cs="TH SarabunPSK" w:hint="cs"/>
          <w:noProof/>
          <w:sz w:val="32"/>
          <w:szCs w:val="32"/>
          <w:cs/>
        </w:rPr>
        <w:t>คือ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ผลสัมฤทธิ์ทางการเรียนของนักเรียน</w:t>
      </w:r>
    </w:p>
    <w:p w14:paraId="6F3DBEAA" w14:textId="77777777" w:rsidR="00A257A9" w:rsidRDefault="00A257A9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213A5FB" w14:textId="63A0F427" w:rsidR="00DA57A2" w:rsidRPr="00527A3C" w:rsidRDefault="000B6151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527A3C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t xml:space="preserve">ระยะเวลาในการทำวิจัย </w:t>
      </w:r>
      <w:r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 ภาคเรียนที่ 1 ปีการศึกษา 2563</w:t>
      </w:r>
      <w:r w:rsidR="00CE1429" w:rsidRPr="00527A3C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 </w:t>
      </w:r>
      <w:r w:rsidR="00CE1429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วันที่</w:t>
      </w:r>
      <w:r w:rsidR="00527A3C" w:rsidRPr="00527A3C">
        <w:rPr>
          <w:rFonts w:ascii="TH SarabunPSK" w:eastAsia="Calibri" w:hAnsi="TH SarabunPSK" w:cs="TH SarabunPSK"/>
          <w:noProof/>
          <w:sz w:val="32"/>
          <w:szCs w:val="32"/>
        </w:rPr>
        <w:t xml:space="preserve"> 1 </w:t>
      </w:r>
      <w:r w:rsidR="00527A3C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กรกฎาคม </w:t>
      </w:r>
      <w:r w:rsidR="00527A3C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–</w:t>
      </w:r>
      <w:r w:rsidR="0029213F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7068EC">
        <w:rPr>
          <w:rFonts w:ascii="TH SarabunPSK" w:eastAsia="Calibri" w:hAnsi="TH SarabunPSK" w:cs="TH SarabunPSK"/>
          <w:noProof/>
          <w:sz w:val="32"/>
          <w:szCs w:val="32"/>
        </w:rPr>
        <w:t>6</w:t>
      </w:r>
      <w:r w:rsidR="00527A3C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พฤศจิกายน </w:t>
      </w:r>
      <w:r w:rsidR="00CE1429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พ.ศ.2563</w:t>
      </w:r>
      <w:r w:rsidR="00CE1429" w:rsidRPr="00527A3C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6D0D88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CE1429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จำนวน............คาบ</w:t>
      </w:r>
    </w:p>
    <w:p w14:paraId="7BC6C8B4" w14:textId="77777777" w:rsidR="00A257A9" w:rsidRDefault="00A257A9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6140DD3" w14:textId="77777777" w:rsidR="00DA57A2" w:rsidRPr="00A257A9" w:rsidRDefault="00137F54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ผลที่คาดว่าจะได้รับ</w:t>
      </w:r>
    </w:p>
    <w:p w14:paraId="1F9FD0EB" w14:textId="4859760A" w:rsidR="00D032D3" w:rsidRPr="00A257A9" w:rsidRDefault="00D032D3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ผลสัมฤทธิ์ทางการเรียนของนักเรียนที่เรียน</w:t>
      </w:r>
      <w:r w:rsidR="00CE1429">
        <w:rPr>
          <w:rFonts w:ascii="TH SarabunPSK" w:eastAsia="Calibri" w:hAnsi="TH SarabunPSK" w:cs="TH SarabunPSK" w:hint="cs"/>
          <w:noProof/>
          <w:sz w:val="32"/>
          <w:szCs w:val="32"/>
          <w:cs/>
        </w:rPr>
        <w:t>ด้วย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รูปแบบ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527A3C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 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สูงกว่าการเรียนการสอนแบบปกติ</w:t>
      </w:r>
    </w:p>
    <w:p w14:paraId="4D1FC896" w14:textId="48B15BD1" w:rsidR="000B6151" w:rsidRPr="00A257A9" w:rsidRDefault="00D032D3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2. 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เป็นแหล่ง</w:t>
      </w:r>
      <w:r w:rsidR="00101017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เรียนรู้สำห</w:t>
      </w:r>
      <w:r w:rsidR="008D101E">
        <w:rPr>
          <w:rFonts w:ascii="TH SarabunPSK" w:eastAsia="Calibri" w:hAnsi="TH SarabunPSK" w:cs="TH SarabunPSK" w:hint="cs"/>
          <w:noProof/>
          <w:sz w:val="32"/>
          <w:szCs w:val="32"/>
          <w:cs/>
        </w:rPr>
        <w:t>รับ</w:t>
      </w:r>
      <w:r w:rsidR="000B615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ทบทวน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ซ่อมเสริมบทเรียนสำหรับนักเรียนที่ไม่ผ่านการประเมินและนักเรียนขาดเรียน</w:t>
      </w:r>
    </w:p>
    <w:p w14:paraId="4205F82C" w14:textId="3C0F348D" w:rsidR="000B6151" w:rsidRPr="00A257A9" w:rsidRDefault="00D032D3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เป็นแนวทางในการพัฒนาบทเรียนออนไลน์ในรายวิชาอื่น ๆ </w:t>
      </w:r>
    </w:p>
    <w:p w14:paraId="2E6770AA" w14:textId="77777777" w:rsidR="00137F54" w:rsidRPr="00A257A9" w:rsidRDefault="00137F54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A10A2C3" w14:textId="7C791727" w:rsidR="00D032D3" w:rsidRPr="00A257A9" w:rsidRDefault="00DA57A2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นิยามศัพท์เฉพาะ</w:t>
      </w:r>
    </w:p>
    <w:p w14:paraId="0889E986" w14:textId="73ECD9E1" w:rsidR="00EE625C" w:rsidRPr="00A257A9" w:rsidRDefault="00E1125A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1. 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การเรียนการสอนรูปแบบ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527A3C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</w:p>
    <w:p w14:paraId="04C49C35" w14:textId="7ADE0ACA" w:rsidR="00137F54" w:rsidRPr="00A257A9" w:rsidRDefault="00D032D3" w:rsidP="004D14AD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CE1429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การเรียนการสอนรูปแบบ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527A3C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  <w:r w:rsidR="00BB0C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หมายถึง การจัดการเรียนการสอน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ต</w:t>
      </w:r>
      <w:r w:rsidR="004D14A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ามหลักสูตรโรงเรียนดงขุยวิทยาคม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ฉบับปรับปรุง  พุทธศักราช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2560)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ตามแนวหลักสูตรแกนกลางการศึกษาขั้นพื้นฐาน พุทธศักราช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</w:rPr>
        <w:t>2551</w:t>
      </w:r>
      <w:r w:rsidR="00101017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โด</w:t>
      </w:r>
      <w:r w:rsidR="00101017">
        <w:rPr>
          <w:rFonts w:ascii="TH SarabunPSK" w:eastAsia="Calibri" w:hAnsi="TH SarabunPSK" w:cs="TH SarabunPSK" w:hint="cs"/>
          <w:noProof/>
          <w:sz w:val="32"/>
          <w:szCs w:val="32"/>
          <w:cs/>
        </w:rPr>
        <w:t>ย</w:t>
      </w:r>
      <w:r w:rsidR="004D14AD">
        <w:rPr>
          <w:rFonts w:ascii="TH SarabunPSK" w:eastAsia="Calibri" w:hAnsi="TH SarabunPSK" w:cs="TH SarabunPSK"/>
          <w:noProof/>
          <w:sz w:val="32"/>
          <w:szCs w:val="32"/>
          <w:cs/>
        </w:rPr>
        <w:t>นักเรียนเรียนรู้ที่บ้าน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ผ่านสัญญาณอินเ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ท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อร์เน็ตในรูปแบบผสมผสาน ตามความพร้อมของช่องทางการเรียนรู้ของนักเรียน ได้แก่ การเรียนรู้ผ่านโปรแกรม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Google Classroom, Zoom , Facebook 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และหรือจาก</w:t>
      </w:r>
      <w:r w:rsidR="006D0D88">
        <w:rPr>
          <w:rFonts w:ascii="TH SarabunPSK" w:eastAsia="Calibri" w:hAnsi="TH SarabunPSK" w:cs="TH SarabunPSK"/>
          <w:noProof/>
          <w:sz w:val="32"/>
          <w:szCs w:val="32"/>
          <w:cs/>
        </w:rPr>
        <w:t>โปรแกรม</w:t>
      </w:r>
      <w:r w:rsidR="006D0D88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FF22B3" w:rsidRPr="00A257A9">
        <w:rPr>
          <w:rFonts w:ascii="TH SarabunPSK" w:eastAsia="Calibri" w:hAnsi="TH SarabunPSK" w:cs="TH SarabunPSK"/>
          <w:noProof/>
          <w:sz w:val="32"/>
          <w:szCs w:val="32"/>
        </w:rPr>
        <w:t>Line</w:t>
      </w:r>
    </w:p>
    <w:p w14:paraId="2686F647" w14:textId="62781356" w:rsidR="00EE625C" w:rsidRPr="00A257A9" w:rsidRDefault="00E1125A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032D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2.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การเรียนการสอนรูปแบบ</w:t>
      </w:r>
      <w:r w:rsidR="002A0C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ปกติ</w:t>
      </w:r>
    </w:p>
    <w:p w14:paraId="2515F2CB" w14:textId="6A3C5F94" w:rsidR="004D14AD" w:rsidRPr="00B369E6" w:rsidRDefault="00D032D3" w:rsidP="00A257A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369E6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CE1429" w:rsidRPr="00B369E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  </w:t>
      </w:r>
      <w:r w:rsidR="002A0C5C" w:rsidRPr="00B369E6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การเรียนการสอนรูปแบบปกติ</w:t>
      </w:r>
      <w:r w:rsidR="00EE625C" w:rsidRPr="00B369E6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EE625C" w:rsidRPr="00B369E6">
        <w:rPr>
          <w:rFonts w:ascii="TH SarabunPSK" w:eastAsia="Calibri" w:hAnsi="TH SarabunPSK" w:cs="TH SarabunPSK"/>
          <w:noProof/>
          <w:sz w:val="32"/>
          <w:szCs w:val="32"/>
          <w:cs/>
        </w:rPr>
        <w:t>หมายถึง การจัดการเรียนการสอน</w:t>
      </w:r>
      <w:r w:rsidR="004D14AD" w:rsidRPr="00B369E6">
        <w:rPr>
          <w:rFonts w:ascii="TH SarabunPSK" w:hAnsi="TH SarabunPSK" w:cs="TH SarabunPSK"/>
          <w:sz w:val="32"/>
          <w:szCs w:val="32"/>
          <w:cs/>
        </w:rPr>
        <w:t>ที่เน้นการจัดกิจกรรมการเรียนรู้ในโรงเรียนหรือในชั้นเรียนเป็นหลัก</w:t>
      </w:r>
    </w:p>
    <w:p w14:paraId="38E569D6" w14:textId="58AF25E7" w:rsidR="00EE625C" w:rsidRPr="00A257A9" w:rsidRDefault="00E1125A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D032D3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3.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</w:t>
      </w:r>
    </w:p>
    <w:p w14:paraId="0AE55A43" w14:textId="4533C566" w:rsidR="00EE625C" w:rsidRPr="00851FE9" w:rsidRDefault="00D032D3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CE1429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 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EE625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หมายถึง </w:t>
      </w:r>
      <w:r w:rsidR="00216997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ความรู้ของนักเรียนที่ได้จากการเรียนรูปแบบ </w:t>
      </w:r>
      <w:r w:rsidR="00216997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527A3C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527A3C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216997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  <w:r w:rsidR="00216997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และรูปแบบปกติ</w:t>
      </w:r>
      <w:r w:rsidR="00851FE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B7056E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B7056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จำนวน </w:t>
      </w:r>
      <w:r w:rsidR="00851FE9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="00851FE9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</w:t>
      </w:r>
      <w:r w:rsidR="00B7056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หรือ 1 หน่วยการเรียนรู้ </w:t>
      </w:r>
    </w:p>
    <w:p w14:paraId="6D0812C1" w14:textId="77777777" w:rsidR="00716F63" w:rsidRDefault="00716F63" w:rsidP="00716F63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4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.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ความพึงพอใจ</w:t>
      </w:r>
    </w:p>
    <w:p w14:paraId="7FEB3ACC" w14:textId="2CE737DF" w:rsidR="00EF3B79" w:rsidRPr="00A257A9" w:rsidRDefault="00716F63" w:rsidP="00EF3B7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            ความพึงพอใจ หมายถึง ค่าระ</w:t>
      </w:r>
      <w:r w:rsidR="00EF3B79">
        <w:rPr>
          <w:rFonts w:ascii="TH SarabunPSK" w:eastAsia="Calibri" w:hAnsi="TH SarabunPSK" w:cs="TH SarabunPSK" w:hint="cs"/>
          <w:noProof/>
          <w:sz w:val="32"/>
          <w:szCs w:val="32"/>
          <w:cs/>
        </w:rPr>
        <w:t>ดั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บคะแนนซึ่งได้จาก</w:t>
      </w:r>
      <w:r w:rsidR="00EF3B79">
        <w:rPr>
          <w:rFonts w:ascii="TH SarabunPSK" w:eastAsia="Calibri" w:hAnsi="TH SarabunPSK" w:cs="TH SarabunPSK" w:hint="cs"/>
          <w:noProof/>
          <w:sz w:val="32"/>
          <w:szCs w:val="32"/>
          <w:cs/>
        </w:rPr>
        <w:t>ก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ารประเมินของนักเรียน</w:t>
      </w:r>
      <w:r w:rsidR="00EF3B79">
        <w:rPr>
          <w:rFonts w:ascii="TH SarabunPSK" w:eastAsia="Calibri" w:hAnsi="TH SarabunPSK" w:cs="TH SarabunPSK" w:hint="cs"/>
          <w:noProof/>
          <w:sz w:val="32"/>
          <w:szCs w:val="32"/>
          <w:cs/>
        </w:rPr>
        <w:t>ที่เรียนด้วย</w:t>
      </w:r>
      <w:r w:rsidR="00EF3B79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รูปแบบ </w:t>
      </w:r>
      <w:r w:rsidR="00EF3B79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6D0D88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6D0D88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EF3B79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</w:p>
    <w:p w14:paraId="136DD29E" w14:textId="60719197" w:rsidR="00716F63" w:rsidRPr="00EF3B79" w:rsidRDefault="00716F63" w:rsidP="00716F63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</w:p>
    <w:p w14:paraId="0BBAF1D0" w14:textId="43203945" w:rsidR="00216997" w:rsidRPr="00A257A9" w:rsidRDefault="00216997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</w:p>
    <w:p w14:paraId="5E888451" w14:textId="77777777" w:rsidR="00EE625C" w:rsidRPr="00A257A9" w:rsidRDefault="00EE625C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641BF460" w14:textId="77777777" w:rsidR="00591C43" w:rsidRPr="00A257A9" w:rsidRDefault="00591C43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1F7AFBD7" w14:textId="77777777" w:rsidR="00591C43" w:rsidRPr="00A257A9" w:rsidRDefault="00591C43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4C1C2F56" w14:textId="77777777" w:rsidR="00591C43" w:rsidRPr="00A257A9" w:rsidRDefault="00591C43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7050D3FA" w14:textId="77777777" w:rsidR="00591C43" w:rsidRPr="00A257A9" w:rsidRDefault="00591C43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67E10093" w14:textId="77777777" w:rsidR="00591C43" w:rsidRPr="00A257A9" w:rsidRDefault="00591C43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14:paraId="4E17AFB9" w14:textId="77777777" w:rsidR="00813375" w:rsidRPr="00A257A9" w:rsidRDefault="00813375" w:rsidP="00A257A9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</w:p>
    <w:p w14:paraId="6D4C2B14" w14:textId="77777777" w:rsidR="00137F54" w:rsidRPr="00A257A9" w:rsidRDefault="00137F54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257A9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บทที่ 2</w:t>
      </w:r>
    </w:p>
    <w:p w14:paraId="1E1D9D7F" w14:textId="77777777" w:rsidR="00137F54" w:rsidRPr="00A257A9" w:rsidRDefault="00137F54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257A9">
        <w:rPr>
          <w:rFonts w:ascii="TH SarabunPSK" w:eastAsia="Calibri" w:hAnsi="TH SarabunPSK" w:cs="TH SarabunPSK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712FD518" w14:textId="77777777" w:rsidR="00137F54" w:rsidRPr="00A257A9" w:rsidRDefault="00137F54" w:rsidP="00A257A9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7F23D53C" w14:textId="4B5264AF" w:rsidR="00137F54" w:rsidRPr="008366BC" w:rsidRDefault="005E523D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8366B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137F54" w:rsidRPr="008366BC">
        <w:rPr>
          <w:rFonts w:ascii="TH SarabunPSK" w:eastAsia="Calibri" w:hAnsi="TH SarabunPSK" w:cs="TH SarabunPSK"/>
          <w:sz w:val="32"/>
          <w:szCs w:val="32"/>
          <w:cs/>
        </w:rPr>
        <w:t>การศึกษาค้นคว้าครั้งนี้มีจุดมุ่งหมาย</w:t>
      </w:r>
      <w:r w:rsidRPr="008366B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เพื่อเปรียบเทียบผลสัมฤทธิ์ทางการเรียนของนักเรียน</w:t>
      </w:r>
      <w:r w:rsidR="00591C43"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ชั้นมัธยมศึกษาปีที่....................</w:t>
      </w:r>
      <w:r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</w:t>
      </w:r>
      <w:r w:rsidR="002C0143"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วิชา.................................</w:t>
      </w:r>
      <w:r w:rsidR="00527A3C"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</w:t>
      </w:r>
      <w:r w:rsidR="002C6146"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</w:t>
      </w:r>
      <w:r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527A3C" w:rsidRPr="008366BC">
        <w:rPr>
          <w:rFonts w:ascii="TH SarabunPSK" w:eastAsia="Calibri" w:hAnsi="TH SarabunPSK" w:cs="TH SarabunPSK"/>
          <w:sz w:val="32"/>
          <w:szCs w:val="32"/>
        </w:rPr>
        <w:t>Learning</w:t>
      </w:r>
      <w:r w:rsidR="00527A3C"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Online  </w:t>
      </w:r>
      <w:r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กับรูปแบบการเรียนการสอนแบบปกติ </w:t>
      </w:r>
      <w:r w:rsidR="00137F54" w:rsidRPr="008366BC">
        <w:rPr>
          <w:rFonts w:ascii="TH SarabunPSK" w:eastAsia="Calibri" w:hAnsi="TH SarabunPSK" w:cs="TH SarabunPSK"/>
          <w:sz w:val="32"/>
          <w:szCs w:val="32"/>
          <w:cs/>
        </w:rPr>
        <w:t>ซึ่งมีเอกสารและงานวิจัยที่เกี่ยวข้องดังนี้</w:t>
      </w:r>
    </w:p>
    <w:p w14:paraId="2A4EA1D0" w14:textId="10B353DE" w:rsidR="00B7056E" w:rsidRPr="008366BC" w:rsidRDefault="005E523D" w:rsidP="00D032A4">
      <w:pPr>
        <w:pStyle w:val="3"/>
        <w:shd w:val="clear" w:color="auto" w:fill="FFFFFF"/>
        <w:spacing w:before="0" w:line="240" w:lineRule="auto"/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</w:pPr>
      <w:r w:rsidRPr="008366BC">
        <w:rPr>
          <w:rFonts w:ascii="TH SarabunPSK" w:eastAsia="Calibri" w:hAnsi="TH SarabunPSK" w:cs="TH SarabunPSK"/>
          <w:b w:val="0"/>
          <w:bCs w:val="0"/>
          <w:color w:val="FFFFFF" w:themeColor="background1"/>
          <w:sz w:val="32"/>
          <w:szCs w:val="32"/>
          <w:cs/>
        </w:rPr>
        <w:t xml:space="preserve">กกกกกก </w:t>
      </w:r>
      <w:r w:rsidR="00813375" w:rsidRPr="008366BC">
        <w:rPr>
          <w:rFonts w:ascii="TH SarabunPSK" w:eastAsia="Calibri" w:hAnsi="TH SarabunPSK" w:cs="TH SarabunPSK"/>
          <w:b w:val="0"/>
          <w:bCs w:val="0"/>
          <w:color w:val="FFFFFF" w:themeColor="background1"/>
          <w:sz w:val="32"/>
          <w:szCs w:val="32"/>
          <w:cs/>
        </w:rPr>
        <w:t xml:space="preserve"> </w:t>
      </w:r>
      <w:r w:rsidR="00813375" w:rsidRPr="008366B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1. </w:t>
      </w:r>
      <w:r w:rsidR="00D032A4" w:rsidRPr="008366BC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การจัดการเรียนการสอน</w:t>
      </w:r>
      <w:r w:rsidR="00D032A4" w:rsidRPr="008366BC">
        <w:rPr>
          <w:rFonts w:ascii="TH SarabunPSK" w:eastAsia="Calibri" w:hAnsi="TH SarabunPSK" w:cs="TH SarabunPSK"/>
          <w:b w:val="0"/>
          <w:bCs w:val="0"/>
          <w:noProof/>
          <w:color w:val="auto"/>
          <w:sz w:val="32"/>
          <w:szCs w:val="32"/>
          <w:cs/>
        </w:rPr>
        <w:t>รูปแบบ</w:t>
      </w:r>
      <w:r w:rsidR="00D032A4" w:rsidRPr="008366BC">
        <w:rPr>
          <w:rFonts w:ascii="TH SarabunPSK" w:eastAsia="Calibri" w:hAnsi="TH SarabunPSK" w:cs="TH SarabunPSK"/>
          <w:b w:val="0"/>
          <w:bCs w:val="0"/>
          <w:noProof/>
          <w:color w:val="auto"/>
          <w:sz w:val="32"/>
          <w:szCs w:val="32"/>
        </w:rPr>
        <w:t xml:space="preserve"> DKW </w:t>
      </w:r>
      <w:r w:rsidR="00527A3C" w:rsidRPr="008366BC">
        <w:rPr>
          <w:rFonts w:ascii="TH SarabunPSK" w:eastAsia="Calibri" w:hAnsi="TH SarabunPSK" w:cs="TH SarabunPSK"/>
          <w:b w:val="0"/>
          <w:bCs w:val="0"/>
          <w:color w:val="auto"/>
          <w:sz w:val="32"/>
          <w:szCs w:val="32"/>
        </w:rPr>
        <w:t>Learning</w:t>
      </w:r>
      <w:r w:rsidR="00527A3C" w:rsidRPr="008366BC">
        <w:rPr>
          <w:rFonts w:ascii="TH SarabunPSK" w:eastAsia="Calibri" w:hAnsi="TH SarabunPSK" w:cs="TH SarabunPSK"/>
          <w:b w:val="0"/>
          <w:bCs w:val="0"/>
          <w:noProof/>
          <w:color w:val="auto"/>
          <w:sz w:val="32"/>
          <w:szCs w:val="32"/>
        </w:rPr>
        <w:t xml:space="preserve"> </w:t>
      </w:r>
      <w:r w:rsidR="00D032A4" w:rsidRPr="008366BC">
        <w:rPr>
          <w:rFonts w:ascii="TH SarabunPSK" w:eastAsia="Calibri" w:hAnsi="TH SarabunPSK" w:cs="TH SarabunPSK"/>
          <w:b w:val="0"/>
          <w:bCs w:val="0"/>
          <w:noProof/>
          <w:color w:val="auto"/>
          <w:sz w:val="32"/>
          <w:szCs w:val="32"/>
        </w:rPr>
        <w:t xml:space="preserve">Online  </w:t>
      </w:r>
    </w:p>
    <w:p w14:paraId="1104AD78" w14:textId="77777777" w:rsidR="008366BC" w:rsidRDefault="002C0143" w:rsidP="005740BF">
      <w:pPr>
        <w:pStyle w:val="a3"/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8366B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</w:t>
      </w:r>
      <w:r w:rsidR="00813375" w:rsidRPr="008366BC">
        <w:rPr>
          <w:rFonts w:ascii="TH SarabunPSK" w:hAnsi="TH SarabunPSK" w:cs="TH SarabunPSK"/>
          <w:sz w:val="32"/>
          <w:szCs w:val="32"/>
        </w:rPr>
        <w:t xml:space="preserve">2. </w:t>
      </w:r>
      <w:r w:rsidR="00B7056E"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หลักสูตรสถานศึกษาโรงเรียนดงขุยวิทยาคม (ฉบับปรับปรุง พุทธศักราช 2560</w:t>
      </w:r>
      <w:r w:rsidR="005740BF"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</w:p>
    <w:p w14:paraId="7B164597" w14:textId="77777777" w:rsidR="008366BC" w:rsidRDefault="005740BF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ตาม</w:t>
      </w:r>
      <w:r w:rsidR="002C0143"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หลักสูตรแกนกลางการศึกษาขั้นพื้นฐาน พุทธศักราช </w:t>
      </w:r>
      <w:r w:rsidR="002C0143" w:rsidRPr="008366BC">
        <w:rPr>
          <w:rFonts w:ascii="TH SarabunPSK" w:eastAsia="Calibri" w:hAnsi="TH SarabunPSK" w:cs="TH SarabunPSK"/>
          <w:noProof/>
          <w:sz w:val="32"/>
          <w:szCs w:val="32"/>
        </w:rPr>
        <w:t>25</w:t>
      </w:r>
      <w:r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51</w:t>
      </w:r>
      <w:r w:rsidR="002C0143"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2C0143"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กลุ่มสาระการเรียนรู้</w:t>
      </w:r>
      <w:r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</w:t>
      </w:r>
    </w:p>
    <w:p w14:paraId="09491BC5" w14:textId="4E6B3C9E" w:rsidR="005740BF" w:rsidRPr="008366BC" w:rsidRDefault="005740BF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8366BC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.............................................................</w:t>
      </w:r>
      <w:r w:rsidR="00527A3C"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527A3C" w:rsidRPr="008366BC">
        <w:rPr>
          <w:rFonts w:ascii="TH SarabunPSK" w:eastAsia="Calibri" w:hAnsi="TH SarabunPSK" w:cs="TH SarabunPSK"/>
          <w:noProof/>
          <w:color w:val="FF0000"/>
          <w:sz w:val="32"/>
          <w:szCs w:val="32"/>
        </w:rPr>
        <w:t>(</w:t>
      </w:r>
      <w:r w:rsidR="00527A3C" w:rsidRPr="008366BC">
        <w:rPr>
          <w:rFonts w:ascii="TH SarabunPSK" w:eastAsia="Calibri" w:hAnsi="TH SarabunPSK" w:cs="TH SarabunPSK" w:hint="cs"/>
          <w:noProof/>
          <w:color w:val="FF0000"/>
          <w:sz w:val="32"/>
          <w:szCs w:val="32"/>
          <w:cs/>
        </w:rPr>
        <w:t>คำอธิบายรายวิชา+โครงสร้างรายวิชา)</w:t>
      </w:r>
    </w:p>
    <w:p w14:paraId="089B8F67" w14:textId="1B67A4BF" w:rsidR="00E1125A" w:rsidRPr="002F43A8" w:rsidRDefault="00E1125A" w:rsidP="00E1125A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2F43A8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 xml:space="preserve">กกกกกก  </w:t>
      </w:r>
      <w:r w:rsidRPr="002F43A8">
        <w:rPr>
          <w:rFonts w:ascii="TH SarabunPSK" w:eastAsia="Calibri" w:hAnsi="TH SarabunPSK" w:cs="TH SarabunPSK" w:hint="cs"/>
          <w:sz w:val="32"/>
          <w:szCs w:val="32"/>
          <w:cs/>
        </w:rPr>
        <w:t xml:space="preserve">3. </w:t>
      </w:r>
      <w:r w:rsidRPr="002F43A8">
        <w:rPr>
          <w:rFonts w:ascii="TH SarabunPSK" w:eastAsia="Calibri" w:hAnsi="TH SarabunPSK" w:cs="TH SarabunPSK"/>
          <w:noProof/>
          <w:sz w:val="32"/>
          <w:szCs w:val="32"/>
          <w:cs/>
        </w:rPr>
        <w:t>งานวิจัยที่เกี่ยวข้อง</w:t>
      </w:r>
    </w:p>
    <w:p w14:paraId="50FCE1B7" w14:textId="595FB234" w:rsidR="005E523D" w:rsidRPr="002F43A8" w:rsidRDefault="00E1125A" w:rsidP="00E1125A">
      <w:pPr>
        <w:pStyle w:val="3"/>
        <w:shd w:val="clear" w:color="auto" w:fill="FFFFFF"/>
        <w:spacing w:before="0" w:line="240" w:lineRule="auto"/>
        <w:rPr>
          <w:rFonts w:ascii="TH SarabunPSK" w:hAnsi="TH SarabunPSK" w:cs="TH SarabunPSK"/>
          <w:color w:val="auto"/>
          <w:sz w:val="32"/>
          <w:szCs w:val="32"/>
          <w:shd w:val="clear" w:color="auto" w:fill="FFFFFF"/>
        </w:rPr>
      </w:pPr>
      <w:r w:rsidRPr="002F43A8">
        <w:rPr>
          <w:rFonts w:ascii="TH SarabunPSK" w:hAnsi="TH SarabunPSK" w:cs="TH SarabunPSK" w:hint="cs"/>
          <w:color w:val="auto"/>
          <w:sz w:val="32"/>
          <w:szCs w:val="32"/>
          <w:shd w:val="clear" w:color="auto" w:fill="FFFFFF"/>
          <w:cs/>
        </w:rPr>
        <w:t xml:space="preserve">1. </w:t>
      </w:r>
      <w:r w:rsidR="00983910" w:rsidRPr="002F43A8">
        <w:rPr>
          <w:rFonts w:ascii="TH SarabunPSK" w:hAnsi="TH SarabunPSK" w:cs="TH SarabunPSK" w:hint="cs"/>
          <w:color w:val="auto"/>
          <w:sz w:val="32"/>
          <w:szCs w:val="32"/>
          <w:cs/>
        </w:rPr>
        <w:t>การจัดการเรียนการสอน</w:t>
      </w:r>
      <w:r w:rsidR="00983910" w:rsidRPr="002F43A8">
        <w:rPr>
          <w:rFonts w:ascii="TH SarabunPSK" w:eastAsia="Calibri" w:hAnsi="TH SarabunPSK" w:cs="TH SarabunPSK"/>
          <w:noProof/>
          <w:color w:val="auto"/>
          <w:sz w:val="32"/>
          <w:szCs w:val="32"/>
          <w:cs/>
        </w:rPr>
        <w:t>รูปแบบ</w:t>
      </w:r>
      <w:r w:rsidR="00983910" w:rsidRPr="002F43A8">
        <w:rPr>
          <w:rFonts w:ascii="TH SarabunPSK" w:eastAsia="Calibri" w:hAnsi="TH SarabunPSK" w:cs="TH SarabunPSK"/>
          <w:noProof/>
          <w:color w:val="auto"/>
          <w:sz w:val="32"/>
          <w:szCs w:val="32"/>
        </w:rPr>
        <w:t xml:space="preserve"> DKW </w:t>
      </w:r>
      <w:r w:rsidR="00527A3C" w:rsidRPr="002F43A8">
        <w:rPr>
          <w:rFonts w:ascii="TH SarabunPSK" w:eastAsia="Calibri" w:hAnsi="TH SarabunPSK" w:cs="TH SarabunPSK"/>
          <w:color w:val="auto"/>
          <w:sz w:val="32"/>
          <w:szCs w:val="32"/>
        </w:rPr>
        <w:t>Learning</w:t>
      </w:r>
      <w:r w:rsidR="00527A3C" w:rsidRPr="002F43A8">
        <w:rPr>
          <w:rFonts w:ascii="TH SarabunPSK" w:eastAsia="Calibri" w:hAnsi="TH SarabunPSK" w:cs="TH SarabunPSK"/>
          <w:noProof/>
          <w:color w:val="auto"/>
          <w:sz w:val="32"/>
          <w:szCs w:val="32"/>
        </w:rPr>
        <w:t xml:space="preserve"> </w:t>
      </w:r>
      <w:r w:rsidR="00983910" w:rsidRPr="002F43A8">
        <w:rPr>
          <w:rFonts w:ascii="TH SarabunPSK" w:eastAsia="Calibri" w:hAnsi="TH SarabunPSK" w:cs="TH SarabunPSK"/>
          <w:noProof/>
          <w:color w:val="auto"/>
          <w:sz w:val="32"/>
          <w:szCs w:val="32"/>
        </w:rPr>
        <w:t xml:space="preserve">Online  </w:t>
      </w:r>
    </w:p>
    <w:p w14:paraId="0D6BA11F" w14:textId="6347D94A" w:rsidR="00983910" w:rsidRPr="008366BC" w:rsidRDefault="00FD1F7C" w:rsidP="00983910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8366B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8366BC">
        <w:rPr>
          <w:rFonts w:ascii="TH SarabunPSK" w:eastAsiaTheme="majorEastAsia" w:hAnsi="TH SarabunPSK" w:cs="TH SarabunPSK" w:hint="cs"/>
          <w:sz w:val="32"/>
          <w:szCs w:val="32"/>
          <w:cs/>
        </w:rPr>
        <w:t>การจัดการเรียนการสอน</w:t>
      </w:r>
      <w:r w:rsidRPr="008366BC">
        <w:rPr>
          <w:rFonts w:ascii="TH SarabunPSK" w:eastAsia="Calibri" w:hAnsi="TH SarabunPSK" w:cs="TH SarabunPSK"/>
          <w:noProof/>
          <w:sz w:val="32"/>
          <w:szCs w:val="32"/>
          <w:cs/>
        </w:rPr>
        <w:t>รูปแบบ</w:t>
      </w:r>
      <w:r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527A3C" w:rsidRPr="008366BC">
        <w:rPr>
          <w:rFonts w:ascii="TH SarabunPSK" w:eastAsia="Calibri" w:hAnsi="TH SarabunPSK" w:cs="TH SarabunPSK"/>
          <w:sz w:val="32"/>
          <w:szCs w:val="32"/>
        </w:rPr>
        <w:t>Learning</w:t>
      </w:r>
      <w:r w:rsidR="00527A3C"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8366BC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เป็นการศึกษาผ่านเครือข่ายอินเทอร์เน็ต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โดยนักเรียนสามารถเลื</w:t>
      </w:r>
      <w:r w:rsidR="00B369E6" w:rsidRPr="008366BC">
        <w:rPr>
          <w:rFonts w:ascii="TH SarabunPSK" w:hAnsi="TH SarabunPSK" w:cs="TH SarabunPSK"/>
          <w:sz w:val="32"/>
          <w:szCs w:val="32"/>
          <w:cs/>
        </w:rPr>
        <w:t>อกเรียนตามความสนใจ หรือครูอาจก</w:t>
      </w:r>
      <w:r w:rsidR="00B369E6" w:rsidRPr="008366BC">
        <w:rPr>
          <w:rFonts w:ascii="TH SarabunPSK" w:hAnsi="TH SarabunPSK" w:cs="TH SarabunPSK" w:hint="cs"/>
          <w:sz w:val="32"/>
          <w:szCs w:val="32"/>
          <w:cs/>
        </w:rPr>
        <w:t>ำ</w:t>
      </w:r>
      <w:r w:rsidR="005740BF" w:rsidRPr="008366BC">
        <w:rPr>
          <w:rFonts w:ascii="TH SarabunPSK" w:hAnsi="TH SarabunPSK" w:cs="TH SarabunPSK" w:hint="cs"/>
          <w:sz w:val="32"/>
          <w:szCs w:val="32"/>
          <w:cs/>
        </w:rPr>
        <w:t>หนด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เนื้อหาการเรียนรู้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เพื่อให้นักเรียนเข้าถึงเนื้อหาด้วยตนเองได้ทุกที่ทุกเว</w:t>
      </w:r>
      <w:r w:rsidR="00B369E6" w:rsidRPr="008366BC">
        <w:rPr>
          <w:rFonts w:ascii="TH SarabunPSK" w:hAnsi="TH SarabunPSK" w:cs="TH SarabunPSK"/>
          <w:sz w:val="32"/>
          <w:szCs w:val="32"/>
          <w:cs/>
        </w:rPr>
        <w:t>ลา เนื้อหาอาจประกอบด้วย ข้อความ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, </w:t>
      </w:r>
      <w:r w:rsidR="00B369E6" w:rsidRPr="008366BC">
        <w:rPr>
          <w:rFonts w:ascii="TH SarabunPSK" w:hAnsi="TH SarabunPSK" w:cs="TH SarabunPSK"/>
          <w:sz w:val="32"/>
          <w:szCs w:val="32"/>
          <w:cs/>
        </w:rPr>
        <w:t>รูปภาพ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, </w:t>
      </w:r>
      <w:r w:rsidR="00B369E6" w:rsidRPr="008366BC">
        <w:rPr>
          <w:rFonts w:ascii="TH SarabunPSK" w:hAnsi="TH SarabunPSK" w:cs="TH SarabunPSK"/>
          <w:sz w:val="32"/>
          <w:szCs w:val="32"/>
          <w:cs/>
        </w:rPr>
        <w:t>เสียง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, </w:t>
      </w:r>
      <w:r w:rsidR="00B369E6" w:rsidRPr="008366BC">
        <w:rPr>
          <w:rFonts w:ascii="TH SarabunPSK" w:hAnsi="TH SarabunPSK" w:cs="TH SarabunPSK"/>
          <w:sz w:val="32"/>
          <w:szCs w:val="32"/>
          <w:cs/>
        </w:rPr>
        <w:t>วิดีโอ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และสื่อมัลติมีเดียอื่น ๆ ซึ่งนักเรียน ครู และเพื่อนร่วมชั้นเรียน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สามารถติดต่อ สื่อสาร ปรึกษา หรือแลกเปลี่ยนความคิดเห็นแบบเดียวกับการเรียน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 xml:space="preserve">ในชั้นเรียนทั่วไป โดยใช้ช่องทางการสื่อสารผ่าน </w:t>
      </w:r>
      <w:r w:rsidR="00527A3C" w:rsidRPr="008366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3910" w:rsidRPr="008366BC">
        <w:rPr>
          <w:rFonts w:ascii="TH SarabunPSK" w:hAnsi="TH SarabunPSK" w:cs="TH SarabunPSK"/>
          <w:sz w:val="32"/>
          <w:szCs w:val="32"/>
        </w:rPr>
        <w:t xml:space="preserve">E-mail, Chat, Social Network </w:t>
      </w:r>
      <w:r w:rsidR="00983910" w:rsidRPr="008366BC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43D9590A" w14:textId="77777777" w:rsidR="00E1125A" w:rsidRDefault="00E1125A" w:rsidP="00B7056E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b/>
          <w:bCs/>
          <w:noProof/>
          <w:color w:val="FF0000"/>
          <w:sz w:val="32"/>
          <w:szCs w:val="32"/>
        </w:rPr>
      </w:pPr>
    </w:p>
    <w:p w14:paraId="15B04B84" w14:textId="77777777" w:rsidR="005740BF" w:rsidRPr="005740BF" w:rsidRDefault="00E1125A" w:rsidP="005740BF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5740BF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2. </w:t>
      </w:r>
      <w:r w:rsidR="005740BF" w:rsidRPr="005740BF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หลักสูตรสถานศึกษาโรงเรียนดงขุยวิทยาคม (ฉบับปรับปรุง พุทธศักราช 2560</w:t>
      </w:r>
      <w:r w:rsidR="005740BF" w:rsidRPr="005740BF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) </w:t>
      </w:r>
      <w:r w:rsidR="005740BF" w:rsidRPr="005740BF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ตาม</w:t>
      </w:r>
    </w:p>
    <w:p w14:paraId="274DD03C" w14:textId="72B4B305" w:rsidR="005740BF" w:rsidRPr="005740BF" w:rsidRDefault="005740BF" w:rsidP="005740BF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5740B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หลักสูตรแกนกลางการศึกษาขั้นพื้นฐาน พุทธศักราช </w:t>
      </w:r>
      <w:r w:rsidRPr="005740BF">
        <w:rPr>
          <w:rFonts w:ascii="TH SarabunPSK" w:eastAsia="Calibri" w:hAnsi="TH SarabunPSK" w:cs="TH SarabunPSK"/>
          <w:b/>
          <w:bCs/>
          <w:noProof/>
          <w:sz w:val="32"/>
          <w:szCs w:val="32"/>
        </w:rPr>
        <w:t>25</w:t>
      </w:r>
      <w:r w:rsidRPr="005740BF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51</w:t>
      </w:r>
      <w:r w:rsidRPr="005740BF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Pr="005740B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กลุ่มสาระการเรียนรู้</w:t>
      </w:r>
      <w:r w:rsidRPr="005740BF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..........................</w:t>
      </w:r>
    </w:p>
    <w:p w14:paraId="6412CF35" w14:textId="1541BB04" w:rsidR="00E1125A" w:rsidRDefault="00E1125A" w:rsidP="005740BF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0A4061C" w14:textId="77777777" w:rsidR="00E1125A" w:rsidRDefault="00E1125A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0178649F" w14:textId="7227F266" w:rsidR="00137F54" w:rsidRPr="00A257A9" w:rsidRDefault="00E1125A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3. </w:t>
      </w:r>
      <w:r w:rsidR="00137F54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งานวิจัยที่เกี่ยวข้อง</w:t>
      </w:r>
    </w:p>
    <w:p w14:paraId="02B8E8E1" w14:textId="77777777" w:rsidR="00137F54" w:rsidRPr="00A257A9" w:rsidRDefault="00137F54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งานวิจัยภายในประเทศ</w:t>
      </w:r>
    </w:p>
    <w:p w14:paraId="52636764" w14:textId="371177F9" w:rsidR="004E66CF" w:rsidRPr="00A257A9" w:rsidRDefault="004E66CF" w:rsidP="00023D4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  <w:cs/>
        </w:rPr>
        <w:t>ชำนาญ   เชากีรติพงศ์ (</w:t>
      </w:r>
      <w:r w:rsidRPr="00A257A9">
        <w:rPr>
          <w:rFonts w:ascii="TH SarabunPSK" w:hAnsi="TH SarabunPSK" w:cs="TH SarabunPSK"/>
          <w:sz w:val="32"/>
          <w:szCs w:val="32"/>
        </w:rPr>
        <w:t xml:space="preserve">2544) </w:t>
      </w:r>
      <w:r w:rsidRPr="00A257A9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การวิจัยครั้งนี้มีวัตถุประสงค์เพื่อ (</w:t>
      </w:r>
      <w:r w:rsidRPr="00A257A9">
        <w:rPr>
          <w:rFonts w:ascii="TH SarabunPSK" w:hAnsi="TH SarabunPSK" w:cs="TH SarabunPSK"/>
          <w:sz w:val="32"/>
          <w:szCs w:val="32"/>
        </w:rPr>
        <w:t xml:space="preserve">1) </w:t>
      </w:r>
      <w:r w:rsidRPr="00A257A9">
        <w:rPr>
          <w:rFonts w:ascii="TH SarabunPSK" w:hAnsi="TH SarabunPSK" w:cs="TH SarabunPSK"/>
          <w:sz w:val="32"/>
          <w:szCs w:val="32"/>
          <w:cs/>
        </w:rPr>
        <w:t>เปรียบเทียบผลสัมฤทธิ์</w:t>
      </w:r>
      <w:r w:rsidR="00B369E6">
        <w:rPr>
          <w:rFonts w:ascii="TH SarabunPSK" w:hAnsi="TH SarabunPSK" w:cs="TH SarabunPSK"/>
          <w:sz w:val="32"/>
          <w:szCs w:val="32"/>
          <w:cs/>
        </w:rPr>
        <w:t>ทางการเรียน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ระหว่างวิธีสอนด้วยบทเรียนคอมพิวเตอร์ผ่านเครือข่ายกับวิธีการสอนปกติเรื่อง อิเล็กทรอนิกส์เบื้องต้น กลุ่มตัวอย่างเป็นนักเรียน ชั้นมัธยมศึกษาปีที่ </w:t>
      </w:r>
      <w:r w:rsidRPr="00A257A9">
        <w:rPr>
          <w:rFonts w:ascii="TH SarabunPSK" w:hAnsi="TH SarabunPSK" w:cs="TH SarabunPSK"/>
          <w:sz w:val="32"/>
          <w:szCs w:val="32"/>
        </w:rPr>
        <w:t xml:space="preserve">3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โรงเรียนเบตง </w:t>
      </w:r>
      <w:r w:rsidRPr="00A257A9">
        <w:rPr>
          <w:rFonts w:ascii="TH SarabunPSK" w:hAnsi="TH SarabunPSK" w:cs="TH SarabunPSK"/>
          <w:sz w:val="32"/>
          <w:szCs w:val="32"/>
        </w:rPr>
        <w:t>“</w:t>
      </w:r>
      <w:r w:rsidRPr="00A257A9">
        <w:rPr>
          <w:rFonts w:ascii="TH SarabunPSK" w:hAnsi="TH SarabunPSK" w:cs="TH SarabunPSK"/>
          <w:sz w:val="32"/>
          <w:szCs w:val="32"/>
          <w:cs/>
        </w:rPr>
        <w:t>วีระราษฎร์ประสาน</w:t>
      </w:r>
      <w:r w:rsidRPr="00A257A9">
        <w:rPr>
          <w:rFonts w:ascii="TH SarabunPSK" w:hAnsi="TH SarabunPSK" w:cs="TH SarabunPSK"/>
          <w:sz w:val="32"/>
          <w:szCs w:val="32"/>
        </w:rPr>
        <w:t xml:space="preserve">” </w:t>
      </w:r>
      <w:r w:rsidRPr="00A257A9">
        <w:rPr>
          <w:rFonts w:ascii="TH SarabunPSK" w:hAnsi="TH SarabunPSK" w:cs="TH SarabunPSK"/>
          <w:sz w:val="32"/>
          <w:szCs w:val="32"/>
          <w:cs/>
        </w:rPr>
        <w:t>ภาคเรียน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A257A9">
        <w:rPr>
          <w:rFonts w:ascii="TH SarabunPSK" w:hAnsi="TH SarabunPSK" w:cs="TH SarabunPSK"/>
          <w:sz w:val="32"/>
          <w:szCs w:val="32"/>
        </w:rPr>
        <w:t xml:space="preserve">2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A257A9">
        <w:rPr>
          <w:rFonts w:ascii="TH SarabunPSK" w:hAnsi="TH SarabunPSK" w:cs="TH SarabunPSK"/>
          <w:sz w:val="32"/>
          <w:szCs w:val="32"/>
        </w:rPr>
        <w:t xml:space="preserve">2554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A257A9">
        <w:rPr>
          <w:rFonts w:ascii="TH SarabunPSK" w:hAnsi="TH SarabunPSK" w:cs="TH SarabunPSK"/>
          <w:sz w:val="32"/>
          <w:szCs w:val="32"/>
        </w:rPr>
        <w:t xml:space="preserve">2 </w:t>
      </w:r>
      <w:r w:rsidRPr="00A257A9">
        <w:rPr>
          <w:rFonts w:ascii="TH SarabunPSK" w:hAnsi="TH SarabunPSK" w:cs="TH SarabunPSK"/>
          <w:sz w:val="32"/>
          <w:szCs w:val="32"/>
          <w:cs/>
        </w:rPr>
        <w:t>ห้องเรียน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ใช้วิธีสุ่มแบบกลุ่ม เป็นกลุ่มทดลองและกลุ่มควบคุม กลุ่มละ</w:t>
      </w:r>
      <w:r w:rsidRPr="00A257A9">
        <w:rPr>
          <w:rFonts w:ascii="TH SarabunPSK" w:hAnsi="TH SarabunPSK" w:cs="TH SarabunPSK"/>
          <w:sz w:val="32"/>
          <w:szCs w:val="32"/>
        </w:rPr>
        <w:t xml:space="preserve"> 30 </w:t>
      </w:r>
      <w:r w:rsidRPr="00A257A9">
        <w:rPr>
          <w:rFonts w:ascii="TH SarabunPSK" w:hAnsi="TH SarabunPSK" w:cs="TH SarabunPSK"/>
          <w:sz w:val="32"/>
          <w:szCs w:val="32"/>
          <w:cs/>
        </w:rPr>
        <w:t>คน เครื่องมือที่ใช้ในการวิจัยได้แก่ บทเรียนคอมพิวเตอร์ผ่านเครือข่าย เอกสารการสอน แผนการจัดการเรียนรู้ด้วยบทเรียนคอมพิวเตอร์ผ่านเครือข่าย แผนการจัดการเรียนรู้ปกติ แบบทดสอบวัดผลสัมฤทธิ์ทางการเรียน สถิติที่ใช้วิเคราะห์ข้อมูลได้แก่ ร้อยละ ค่าเฉลี่ย ส่วนเบี่ยงเบนมาตรฐาน และการทดสอบค่าที ผลการวิจัยปรากฏว่า (</w:t>
      </w:r>
      <w:r w:rsidRPr="00A257A9">
        <w:rPr>
          <w:rFonts w:ascii="TH SarabunPSK" w:hAnsi="TH SarabunPSK" w:cs="TH SarabunPSK"/>
          <w:sz w:val="32"/>
          <w:szCs w:val="32"/>
        </w:rPr>
        <w:t xml:space="preserve">1) </w:t>
      </w:r>
      <w:r w:rsidRPr="00A257A9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ผลสัมฤทธิ์ทางการเรียนที่สอนด้วยบทเรียนคอมพิวเตอร์ผ่าน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เครือข่าย สูงกว่าวิธีสอนปกติอย่างมีนัยสำคัญทางสถิติ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257A9">
        <w:rPr>
          <w:rFonts w:ascii="TH SarabunPSK" w:hAnsi="TH SarabunPSK" w:cs="TH SarabunPSK"/>
          <w:sz w:val="32"/>
          <w:szCs w:val="32"/>
          <w:cs/>
        </w:rPr>
        <w:t>ที่ระดับ .</w:t>
      </w:r>
      <w:r w:rsidRPr="00A257A9">
        <w:rPr>
          <w:rFonts w:ascii="TH SarabunPSK" w:hAnsi="TH SarabunPSK" w:cs="TH SarabunPSK"/>
          <w:sz w:val="32"/>
          <w:szCs w:val="32"/>
        </w:rPr>
        <w:t>05</w:t>
      </w:r>
    </w:p>
    <w:p w14:paraId="39594EDF" w14:textId="6454499B" w:rsidR="004E66CF" w:rsidRPr="00A257A9" w:rsidRDefault="004E66CF" w:rsidP="005740BF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lastRenderedPageBreak/>
        <w:t>กกกกกกก</w:t>
      </w:r>
      <w:r w:rsidRPr="00A257A9">
        <w:rPr>
          <w:rFonts w:ascii="TH SarabunPSK" w:hAnsi="TH SarabunPSK" w:cs="TH SarabunPSK"/>
          <w:sz w:val="32"/>
          <w:szCs w:val="32"/>
          <w:cs/>
        </w:rPr>
        <w:t>ธนัชชา บินดุเหล็ม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(ออนไลน์</w:t>
      </w:r>
      <w:r w:rsidR="00E10C7C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)</w:t>
      </w: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การวิจัยครั้งนี้มีวัตถุประสงค์.เ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ปรียบเทียบผลสัมฤทธิ์ทาง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 xml:space="preserve">การเรียนเรื่องรายได้ประชาชาติ </w:t>
      </w:r>
      <w:r w:rsidRPr="00A257A9">
        <w:rPr>
          <w:rFonts w:ascii="TH SarabunPSK" w:hAnsi="TH SarabunPSK" w:cs="TH SarabunPSK"/>
          <w:sz w:val="32"/>
          <w:szCs w:val="32"/>
          <w:cs/>
        </w:rPr>
        <w:t>รายวิชา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หลักเศรษฐศาสตร์</w:t>
      </w:r>
      <w:r w:rsidRPr="00A257A9">
        <w:rPr>
          <w:rFonts w:ascii="TH SarabunPSK" w:hAnsi="TH SarabunPSK" w:cs="TH SarabunPSK"/>
          <w:sz w:val="32"/>
          <w:szCs w:val="32"/>
          <w:cs/>
        </w:rPr>
        <w:t>ของนักเรียนระดับป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 xml:space="preserve">ระกาศนียบัตรวิชาชีพชั้นสูงปีที่ </w:t>
      </w:r>
      <w:r w:rsidR="00E10C7C" w:rsidRPr="00A257A9">
        <w:rPr>
          <w:rFonts w:ascii="TH SarabunPSK" w:hAnsi="TH SarabunPSK" w:cs="TH SarabunPSK"/>
          <w:sz w:val="32"/>
          <w:szCs w:val="32"/>
        </w:rPr>
        <w:t xml:space="preserve">1 </w:t>
      </w:r>
      <w:r w:rsidRPr="00A257A9">
        <w:rPr>
          <w:rFonts w:ascii="TH SarabunPSK" w:hAnsi="TH SarabunPSK" w:cs="TH SarabunPSK"/>
          <w:sz w:val="32"/>
          <w:szCs w:val="32"/>
          <w:cs/>
        </w:rPr>
        <w:t>ที่ได้รับการสอนโดยการเรียนออนไลน์กับการเรียนการสอนแบบปกติ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เครื่องมือที่ใช้ในการวิจัยคือแผนการจัดการเรียนรู้ โดยใช้การเรียนการสอนแบบปกติกับการเรียนแบบออนไลน์ 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A257A9">
        <w:rPr>
          <w:rFonts w:ascii="TH SarabunPSK" w:hAnsi="TH SarabunPSK" w:cs="TH SarabunPSK"/>
          <w:sz w:val="32"/>
          <w:szCs w:val="32"/>
          <w:cs/>
        </w:rPr>
        <w:t>กลุ่มตัวอย่างคือ นักเรียนระดับประกาศนียบัตรวิชาชีพชั้นสูง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ปีที่ </w:t>
      </w:r>
      <w:r w:rsidRPr="00A257A9">
        <w:rPr>
          <w:rFonts w:ascii="TH SarabunPSK" w:hAnsi="TH SarabunPSK" w:cs="TH SarabunPSK"/>
          <w:sz w:val="32"/>
          <w:szCs w:val="32"/>
        </w:rPr>
        <w:t>1</w:t>
      </w:r>
      <w:r w:rsidR="00E10C7C"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สาขางานการบัญชี จำ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A257A9">
        <w:rPr>
          <w:rFonts w:ascii="TH SarabunPSK" w:hAnsi="TH SarabunPSK" w:cs="TH SarabunPSK"/>
          <w:sz w:val="32"/>
          <w:szCs w:val="32"/>
        </w:rPr>
        <w:t xml:space="preserve">30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คน สถิติที่ใช้คือ ค่าเฉลี่ย </w:t>
      </w:r>
      <w:r w:rsidRPr="00CE1429">
        <w:rPr>
          <w:rFonts w:ascii="TH SarabunPSK" w:hAnsi="TH SarabunPSK" w:cs="TH SarabunPSK"/>
          <w:sz w:val="32"/>
          <w:szCs w:val="32"/>
          <w:cs/>
        </w:rPr>
        <w:t>(</w:t>
      </w:r>
      <w:r w:rsidR="00023D49" w:rsidRPr="00520EB1">
        <w:rPr>
          <w:rFonts w:ascii="TH SarabunPSK" w:hAnsi="TH SarabunPSK" w:cs="TH SarabunPSK"/>
          <w:b/>
          <w:bCs/>
          <w:position w:val="-4"/>
          <w:sz w:val="32"/>
          <w:szCs w:val="32"/>
          <w:cs/>
        </w:rPr>
        <w:object w:dxaOrig="240" w:dyaOrig="320" w14:anchorId="4EAED8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8pt;height:16.65pt" o:ole="">
            <v:imagedata r:id="rId10" o:title=""/>
          </v:shape>
          <o:OLEObject Type="Embed" ProgID="Equation.3" ShapeID="_x0000_i1025" DrawAspect="Content" ObjectID="_1665231489" r:id="rId11"/>
        </w:object>
      </w:r>
      <w:r w:rsidRPr="00A257A9">
        <w:rPr>
          <w:rFonts w:ascii="TH SarabunPSK" w:hAnsi="TH SarabunPSK" w:cs="TH SarabunPSK"/>
          <w:sz w:val="32"/>
          <w:szCs w:val="32"/>
        </w:rPr>
        <w:t xml:space="preserve">) </w:t>
      </w:r>
      <w:r w:rsidRPr="00A257A9">
        <w:rPr>
          <w:rFonts w:ascii="TH SarabunPSK" w:hAnsi="TH SarabunPSK" w:cs="TH SarabunPSK"/>
          <w:sz w:val="32"/>
          <w:szCs w:val="32"/>
          <w:cs/>
        </w:rPr>
        <w:t>ค่าเบี่ยงเบนมาตรฐาน (</w:t>
      </w:r>
      <w:r w:rsidRPr="00A257A9">
        <w:rPr>
          <w:rFonts w:ascii="TH SarabunPSK" w:hAnsi="TH SarabunPSK" w:cs="TH SarabunPSK"/>
          <w:sz w:val="32"/>
          <w:szCs w:val="32"/>
        </w:rPr>
        <w:t xml:space="preserve">S.D) </w:t>
      </w:r>
      <w:r w:rsidRPr="00A257A9">
        <w:rPr>
          <w:rFonts w:ascii="TH SarabunPSK" w:hAnsi="TH SarabunPSK" w:cs="TH SarabunPSK"/>
          <w:sz w:val="32"/>
          <w:szCs w:val="32"/>
          <w:cs/>
        </w:rPr>
        <w:t>สถิติ</w:t>
      </w:r>
      <w:r w:rsidRPr="00A257A9">
        <w:rPr>
          <w:rFonts w:ascii="TH SarabunPSK" w:hAnsi="TH SarabunPSK" w:cs="TH SarabunPSK"/>
          <w:sz w:val="32"/>
          <w:szCs w:val="32"/>
        </w:rPr>
        <w:t xml:space="preserve"> dependent Samples t–test </w:t>
      </w:r>
      <w:r w:rsidRPr="00A257A9">
        <w:rPr>
          <w:rFonts w:ascii="TH SarabunPSK" w:hAnsi="TH SarabunPSK" w:cs="TH SarabunPSK"/>
          <w:sz w:val="32"/>
          <w:szCs w:val="32"/>
          <w:cs/>
        </w:rPr>
        <w:t>และ</w:t>
      </w:r>
      <w:r w:rsidRPr="00A257A9">
        <w:rPr>
          <w:rFonts w:ascii="TH SarabunPSK" w:hAnsi="TH SarabunPSK" w:cs="TH SarabunPSK"/>
          <w:sz w:val="32"/>
          <w:szCs w:val="32"/>
        </w:rPr>
        <w:t xml:space="preserve">Independent Samples t–test </w:t>
      </w:r>
      <w:r w:rsidRPr="00A257A9">
        <w:rPr>
          <w:rFonts w:ascii="TH SarabunPSK" w:hAnsi="TH SarabunPSK" w:cs="TH SarabunPSK"/>
          <w:sz w:val="32"/>
          <w:szCs w:val="32"/>
          <w:cs/>
        </w:rPr>
        <w:t>ผลการวิจัยพบว่า</w:t>
      </w:r>
      <w:r w:rsidRPr="00A257A9">
        <w:rPr>
          <w:rFonts w:ascii="TH SarabunPSK" w:hAnsi="TH SarabunPSK" w:cs="TH SarabunPSK"/>
          <w:sz w:val="32"/>
          <w:szCs w:val="32"/>
        </w:rPr>
        <w:t xml:space="preserve"> 1. </w:t>
      </w:r>
      <w:r w:rsidRPr="00A257A9">
        <w:rPr>
          <w:rFonts w:ascii="TH SarabunPSK" w:hAnsi="TH SarabunPSK" w:cs="TH SarabunPSK"/>
          <w:sz w:val="32"/>
          <w:szCs w:val="32"/>
          <w:cs/>
        </w:rPr>
        <w:t>นักเรียนที่ได้รับการสอนแบบปกติ ก่อนและหลังการทดลอง มีผลสัมฤทธิ์ทางการเรียนแตกต่าง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กันอย่างมีนัยสำ</w:t>
      </w:r>
      <w:r w:rsidRPr="00A257A9">
        <w:rPr>
          <w:rFonts w:ascii="TH SarabunPSK" w:hAnsi="TH SarabunPSK" w:cs="TH SarabunPSK"/>
          <w:sz w:val="32"/>
          <w:szCs w:val="32"/>
          <w:cs/>
        </w:rPr>
        <w:t>คัญทางสถิติที่ระดับ .</w:t>
      </w:r>
      <w:r w:rsidRPr="00A257A9">
        <w:rPr>
          <w:rFonts w:ascii="TH SarabunPSK" w:hAnsi="TH SarabunPSK" w:cs="TH SarabunPSK"/>
          <w:sz w:val="32"/>
          <w:szCs w:val="32"/>
        </w:rPr>
        <w:t xml:space="preserve">01 </w:t>
      </w:r>
      <w:r w:rsidR="00B369E6">
        <w:rPr>
          <w:rFonts w:ascii="TH SarabunPSK" w:hAnsi="TH SarabunPSK" w:cs="TH SarabunPSK"/>
          <w:sz w:val="32"/>
          <w:szCs w:val="32"/>
        </w:rPr>
        <w:t xml:space="preserve">           </w:t>
      </w:r>
      <w:r w:rsidRPr="00A257A9">
        <w:rPr>
          <w:rFonts w:ascii="TH SarabunPSK" w:hAnsi="TH SarabunPSK" w:cs="TH SarabunPSK"/>
          <w:sz w:val="32"/>
          <w:szCs w:val="32"/>
        </w:rPr>
        <w:t xml:space="preserve">(t =8.508) </w:t>
      </w:r>
      <w:r w:rsidR="00E10C7C"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</w:rPr>
        <w:t xml:space="preserve">2. </w:t>
      </w:r>
      <w:r w:rsidRPr="00A257A9">
        <w:rPr>
          <w:rFonts w:ascii="TH SarabunPSK" w:hAnsi="TH SarabunPSK" w:cs="TH SarabunPSK"/>
          <w:sz w:val="32"/>
          <w:szCs w:val="32"/>
          <w:cs/>
        </w:rPr>
        <w:t>นักเรียนที่ไ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ด้รับการสอนแบบออนไลน์</w:t>
      </w:r>
      <w:r w:rsidRPr="00A257A9">
        <w:rPr>
          <w:rFonts w:ascii="TH SarabunPSK" w:hAnsi="TH SarabunPSK" w:cs="TH SarabunPSK"/>
          <w:sz w:val="32"/>
          <w:szCs w:val="32"/>
          <w:cs/>
        </w:rPr>
        <w:t>ก่อนและหลังเรียน มีผลสัมฤทธิ์ทางการเรียนแตกต่าง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กันอย่างมีนัยสำ</w:t>
      </w:r>
      <w:r w:rsidRPr="00A257A9">
        <w:rPr>
          <w:rFonts w:ascii="TH SarabunPSK" w:hAnsi="TH SarabunPSK" w:cs="TH SarabunPSK"/>
          <w:sz w:val="32"/>
          <w:szCs w:val="32"/>
          <w:cs/>
        </w:rPr>
        <w:t>คัญทางสถิติที่ระดับ .</w:t>
      </w:r>
      <w:r w:rsidRPr="00A257A9">
        <w:rPr>
          <w:rFonts w:ascii="TH SarabunPSK" w:hAnsi="TH SarabunPSK" w:cs="TH SarabunPSK"/>
          <w:sz w:val="32"/>
          <w:szCs w:val="32"/>
        </w:rPr>
        <w:t xml:space="preserve">01 </w:t>
      </w:r>
      <w:r w:rsidR="00E10C7C" w:rsidRPr="00A257A9">
        <w:rPr>
          <w:rFonts w:ascii="TH SarabunPSK" w:hAnsi="TH SarabunPSK" w:cs="TH SarabunPSK"/>
          <w:sz w:val="32"/>
          <w:szCs w:val="32"/>
        </w:rPr>
        <w:t xml:space="preserve">  </w:t>
      </w:r>
      <w:r w:rsidRPr="00A257A9">
        <w:rPr>
          <w:rFonts w:ascii="TH SarabunPSK" w:hAnsi="TH SarabunPSK" w:cs="TH SarabunPSK"/>
          <w:sz w:val="32"/>
          <w:szCs w:val="32"/>
        </w:rPr>
        <w:t xml:space="preserve">(t =9.315) 3. </w:t>
      </w:r>
      <w:r w:rsidRPr="00A257A9">
        <w:rPr>
          <w:rFonts w:ascii="TH SarabunPSK" w:hAnsi="TH SarabunPSK" w:cs="TH SarabunPSK"/>
          <w:sz w:val="32"/>
          <w:szCs w:val="32"/>
          <w:cs/>
        </w:rPr>
        <w:t>นั</w:t>
      </w:r>
      <w:r w:rsidR="00B369E6">
        <w:rPr>
          <w:rFonts w:ascii="TH SarabunPSK" w:hAnsi="TH SarabunPSK" w:cs="TH SarabunPSK"/>
          <w:sz w:val="32"/>
          <w:szCs w:val="32"/>
          <w:cs/>
        </w:rPr>
        <w:t>กเรียนที่ได้รับการสอนแบบปกติกับ</w:t>
      </w:r>
      <w:r w:rsidRPr="00A257A9">
        <w:rPr>
          <w:rFonts w:ascii="TH SarabunPSK" w:hAnsi="TH SarabunPSK" w:cs="TH SarabunPSK"/>
          <w:sz w:val="32"/>
          <w:szCs w:val="32"/>
          <w:cs/>
        </w:rPr>
        <w:t>นักเรียนที่ได้รับการสอนแบบออนไลน์มีผลสัมฤทธิ์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ทา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งการเรียนแตกต่างกันอย่างมีนัยสำ</w:t>
      </w:r>
      <w:r w:rsidRPr="00A257A9">
        <w:rPr>
          <w:rFonts w:ascii="TH SarabunPSK" w:hAnsi="TH SarabunPSK" w:cs="TH SarabunPSK"/>
          <w:sz w:val="32"/>
          <w:szCs w:val="32"/>
          <w:cs/>
        </w:rPr>
        <w:t>คัญ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257A9">
        <w:rPr>
          <w:rFonts w:ascii="TH SarabunPSK" w:hAnsi="TH SarabunPSK" w:cs="TH SarabunPSK"/>
          <w:sz w:val="32"/>
          <w:szCs w:val="32"/>
          <w:cs/>
        </w:rPr>
        <w:t>ทางสถิติที่ระดับ .</w:t>
      </w:r>
      <w:r w:rsidRPr="00A257A9">
        <w:rPr>
          <w:rFonts w:ascii="TH SarabunPSK" w:hAnsi="TH SarabunPSK" w:cs="TH SarabunPSK"/>
          <w:sz w:val="32"/>
          <w:szCs w:val="32"/>
        </w:rPr>
        <w:t>05 (t = 1.889)</w:t>
      </w:r>
    </w:p>
    <w:p w14:paraId="018B2A0C" w14:textId="77777777" w:rsidR="00E1125A" w:rsidRDefault="00E1125A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C2A23B6" w14:textId="6AD20CD4" w:rsidR="00CB6DEB" w:rsidRPr="00A257A9" w:rsidRDefault="00137F54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งานวิจัยต่างประเทศ</w:t>
      </w:r>
    </w:p>
    <w:p w14:paraId="17430FFD" w14:textId="4982D51D" w:rsidR="00CB6DEB" w:rsidRDefault="00CB6DEB" w:rsidP="00B369E6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</w:rPr>
        <w:t xml:space="preserve">Hui-Chun Chu </w:t>
      </w:r>
      <w:r w:rsidR="0027487B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(2009)</w:t>
      </w:r>
      <w:r w:rsidR="0027487B"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 </w:t>
      </w:r>
      <w:r w:rsidR="0027487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ได้ทำการวิจัยเกี่ยวกับการพัฒนา</w:t>
      </w:r>
      <w:r w:rsidR="00270FC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การเรียนรู้ที่หลา</w:t>
      </w:r>
      <w:r w:rsidR="0048722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</w:t>
      </w:r>
      <w:r w:rsidR="00270FC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ลายโดยใช้คอมพิวเตอร์และเทคโนโลยีมือถือเป็นแนวคิดที่รวมโลกแห่งความจริงและโลกของดิจิตอลแม้ว่าแนวทางดังกล่าวน่าจะเป็นนวัตกรรมและน่าสนใจหลายปัญหาได้รับการเปิดเผยเมื่อนำไปใช้กับกิจกรรมการเรียนรู้ในทางปฏิบัติ </w:t>
      </w:r>
      <w:r w:rsidR="00B369E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270FC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ปัญหาหนึ่งที่สำคัญคือ ขาดกลยุทธ์ในการเรียนที่เหมาะสมหรือเครื่องมือที่สามารถแนะนำหรือช่วยเหลือนักเรียนได้เรียนรู้ในสถานการณ์ เช่น การเรียนรู้ที่ซับซ้อนนักเรียนอาจรู้สึกตื่นเต้นหรือสนใจเมื่อใช้โทรศัพท์มือถือที่จะเรียนรู้ในโลกแห่งความจริง</w:t>
      </w:r>
      <w:r w:rsidR="000C0CD4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อย่างไรก็ตามผลสัมฤทธิ์ทางการเรียนของพวกเขาอาจจะไม่ดีพอ เพื่อรับมือกับปัญหานี้จึงได้ศึกษาวิธีการวิศวกรรมความรู้โดยโปรแกรม </w:t>
      </w:r>
      <w:r w:rsidR="000C0CD4" w:rsidRPr="00A257A9">
        <w:rPr>
          <w:rFonts w:ascii="TH SarabunPSK" w:eastAsia="Calibri" w:hAnsi="TH SarabunPSK" w:cs="TH SarabunPSK"/>
          <w:noProof/>
          <w:sz w:val="32"/>
          <w:szCs w:val="32"/>
        </w:rPr>
        <w:t>Mindtools</w:t>
      </w:r>
      <w:r w:rsidR="000C0CD4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สำหรับสถานการณ์ต่างๆ เช่นนวัตกรรมการเรียนรู้ผลการทดลอง</w:t>
      </w:r>
      <w:r w:rsidR="00B369E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0C0CD4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ในวิชาวิทยาศาสตร์ สำหรับวิธีการใหม่นี้ ไม่เพียงแต่ช่วยเพิ่มแรงจูงใจในการเรียนรู้ แต่ยังช่วยเพิ่มผลสัมฤทธิ์ทางการเรียนของนักเรียนอีกด้วย</w:t>
      </w:r>
    </w:p>
    <w:p w14:paraId="13556340" w14:textId="7CF49D9C" w:rsidR="006D51D3" w:rsidRPr="0017396D" w:rsidRDefault="006D51D3" w:rsidP="006D51D3">
      <w:pPr>
        <w:spacing w:after="10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Jung-Yu Lai 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(2005) 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ได้ทําการวิจัยเกี่ยวกับ ปัจจัยที่มีผลต่อการยอมรับการใช้ระบบ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 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อีเลิร์นนิ่ง (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E - learning)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ในการแก้ไขปัญหาในทางปฏิบัติของบริษัทที่มีการใ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ช้เทคโนโลยีขั้นสูง เนื่องจากการ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เปลี่ยนแปลงอย่างรวดเร็วของสิ่งแวดล้อมการในทํางานจึง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มีความจําเป็นต้องใช้การเรียนรู้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อิเล็กทรอนิกส์ (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E - learning)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ระบบการฝึกอบรมคนงานในเทค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โนโลยีใหม่ๆ รวมทั้งผลิตภัณฑ์และบริการ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ด้วยแบบสอบถามของกลุ่มตัวอย่างซึ่งเป็นวิศวกรจํานวน 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140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คนจากจํานวนหกประเทศ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ที่มีเทคโนโลยีขั้นสูง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จากการตอบแบบสอบถามสามารถอธิบายได้ว่า วิศวกรนั้นยอมรับการใช้ระบบ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อีเลิร์นนิ่ง (</w:t>
      </w:r>
      <w:r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E – learning) </w:t>
      </w:r>
      <w:r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ช่วยในการจัดการปัญหาในทางปฏิบัติได้ดี</w:t>
      </w:r>
    </w:p>
    <w:p w14:paraId="3A04DA8B" w14:textId="4DFD263A" w:rsidR="000C0CD4" w:rsidRDefault="000C0CD4" w:rsidP="00B369E6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Matin Ebner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และ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Andreas Holzinger (2007) 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ได้ศึกษางานวิจัยเกี่ยวกับความสำเร็จของผู้ใช้เกมส์เป็นศูนย์</w:t>
      </w:r>
      <w:r w:rsidR="006D51D3">
        <w:rPr>
          <w:rFonts w:ascii="TH SarabunPSK" w:eastAsia="Calibri" w:hAnsi="TH SarabunPSK" w:cs="TH SarabunPSK"/>
          <w:noProof/>
          <w:sz w:val="32"/>
          <w:szCs w:val="32"/>
          <w:cs/>
        </w:rPr>
        <w:t>กลางการเรียนรู้ในระดับอุดมศึกษา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กรณีศึกษาจากงานวิศวกรรมโยธา</w:t>
      </w:r>
      <w:r w:rsidR="006D51D3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     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บนโครงสร้างคอนกรีตในระดับปริญญาโทของนักศึกษาจำนวน 121 คน โดยมีเป้าหมายการใช้เกมส์ออนไลน์เพื่อการเรียนรู้ในระดับอุดมศึกษามีวัตถุประสงค์เพื่อให้ความรู้ทางทฤษฏีที่ซับซ้อนซึ</w:t>
      </w:r>
      <w:r w:rsidR="006D51D3">
        <w:rPr>
          <w:rFonts w:ascii="TH SarabunPSK" w:eastAsia="Calibri" w:hAnsi="TH SarabunPSK" w:cs="TH SarabunPSK" w:hint="cs"/>
          <w:noProof/>
          <w:sz w:val="32"/>
          <w:szCs w:val="32"/>
          <w:cs/>
        </w:rPr>
        <w:t>่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งจะทำให้มีความเข้าใจได้มากขึ้น อีกทั้งยังสามารถนำไปสู่การเรียนรู้ในเชิงลึกมากขึ้น วิธีการสคือ การ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 xml:space="preserve">ดำเนินการโดยใช้ 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Pretest – Posttest Control Group Design </w:t>
      </w:r>
      <w:r w:rsidR="00BE699B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และใช้แบบสอบถามและการประเมินผลออนไลน์แบบอิสระ ผลการวิจัยพบว่า ผลการเรียนขั้นต่ำในการเล่นเกมส์ออนไลน์ได้เท่ากับวิธีการแบบเดิม สรุปว่าวิธีการทดลองดังกล่าวทำให้ผู้เล่นเกมส์ออนไลน์เกิดความสุข ความสนุกสนานและเสริมสร้างศักยภาพของผู้ใช้ผ่านระบบออนไลน์ได้</w:t>
      </w:r>
    </w:p>
    <w:p w14:paraId="1A16B2D6" w14:textId="4A85458D" w:rsidR="006D51D3" w:rsidRDefault="006D51D3" w:rsidP="006D51D3">
      <w:pPr>
        <w:pStyle w:val="aa"/>
        <w:spacing w:before="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Mitchell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</w:rPr>
        <w:t xml:space="preserve">Thomas Clark (2004) </w:t>
      </w:r>
      <w:r>
        <w:rPr>
          <w:rFonts w:ascii="TH SarabunPSK" w:hAnsi="TH SarabunPSK" w:cs="TH SarabunPSK" w:hint="cs"/>
          <w:sz w:val="32"/>
          <w:szCs w:val="32"/>
          <w:cs/>
        </w:rPr>
        <w:t>ได้ทําการศึกษาผลสัมฤทธิ์การเรียนของพนักงาน   ในรายวิชาทางวิศวกรรม โดยใช้รูปแบบการเรียนการสอนแบบอีเลิร์นนิ่ง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ซึ่งใช้พนักงานในการทดลองจํานวน </w:t>
      </w:r>
      <w:r>
        <w:rPr>
          <w:rFonts w:ascii="TH SarabunPSK" w:hAnsi="TH SarabunPSK" w:cs="TH SarabunPSK"/>
          <w:sz w:val="32"/>
          <w:szCs w:val="32"/>
        </w:rPr>
        <w:t xml:space="preserve">45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ผลการดําเนินงานพบว่า คะแนนผลสัมฤทธิ์ทางการเรียนของพนักงานไม่มีความแตกต่างกันกับการเรียนแบบเดิม ร้อยละ </w:t>
      </w:r>
      <w:r>
        <w:rPr>
          <w:rFonts w:ascii="TH SarabunPSK" w:hAnsi="TH SarabunPSK" w:cs="TH SarabunPSK"/>
          <w:sz w:val="32"/>
          <w:szCs w:val="32"/>
        </w:rPr>
        <w:t xml:space="preserve">75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ของผู้ตอบแบบสอบถามรู้สึกไม่ดี   กับการเรียนแบบอีเลิร์นนิ่ง</w:t>
      </w:r>
    </w:p>
    <w:p w14:paraId="08B686E2" w14:textId="7075D925" w:rsidR="0017396D" w:rsidRPr="006D51D3" w:rsidRDefault="006D51D3" w:rsidP="006D51D3">
      <w:pPr>
        <w:pStyle w:val="aa"/>
        <w:spacing w:before="0" w:beforeAutospacing="0" w:after="0" w:afterAutospacing="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Peter White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Alice K.Y. Cheung (2005) </w:t>
      </w:r>
      <w:r>
        <w:rPr>
          <w:rFonts w:ascii="TH SarabunPSK" w:hAnsi="TH SarabunPSK" w:cs="TH SarabunPSK" w:hint="cs"/>
          <w:sz w:val="32"/>
          <w:szCs w:val="32"/>
          <w:cs/>
        </w:rPr>
        <w:t>ได้ดําเนินการวิจัยการสาธิตให้เห็นว่า       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e- learning )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สามารถนําไปใช้ในวิชา การถ่ายภาพรังสี ในระดับปริญญาตรี โดยใช้เรื่องที่เกี่ยวข้องกับประเด็นทางกฎหมายเป็นตัวอย่าง โดยใช้รูปแบบการเรียนการสอนแบบอีเลิร์นนิ่ง       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>ซึ่งเดิมจะใช้การเรียนการสอนในลักษณะตัวต่อตัวหลังจากการเรียนการสอนแบบ     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แล้วทําการวัดผลโดยใช้แบบสอบถามประเมินผลออนไลน์ ผลการดําเนินงานพบว่า ร้อยละ </w:t>
      </w:r>
      <w:r>
        <w:rPr>
          <w:rFonts w:ascii="TH SarabunPSK" w:hAnsi="TH SarabunPSK" w:cs="TH SarabunPSK"/>
          <w:sz w:val="32"/>
          <w:szCs w:val="32"/>
        </w:rPr>
        <w:t xml:space="preserve">83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ของผู้ตอบแบบสอบถามรู้สึกมั่นใจและความเชื่อมั่นเกี่ยวกับการมี    ส่วนร่วมในช่วงการสนทนาออนไลน์ร้อยละ </w:t>
      </w:r>
      <w:r>
        <w:rPr>
          <w:rFonts w:ascii="TH SarabunPSK" w:hAnsi="TH SarabunPSK" w:cs="TH SarabunPSK"/>
          <w:sz w:val="32"/>
          <w:szCs w:val="32"/>
        </w:rPr>
        <w:t xml:space="preserve">34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ของผู้ตอบแบบสอบถามคิดว่ากระดานสนทนาที่มีประโยชน์</w:t>
      </w:r>
    </w:p>
    <w:p w14:paraId="78BE4BB7" w14:textId="2E1C99CD" w:rsidR="000C0CD4" w:rsidRPr="00A257A9" w:rsidRDefault="00487220" w:rsidP="00B369E6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จากการศึกษางานวิจัย พบว่า เป้าหมายของ</w:t>
      </w:r>
      <w:r w:rsidR="00E7287E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การเรียน</w:t>
      </w:r>
      <w:r w:rsidRPr="00A257A9">
        <w:rPr>
          <w:rFonts w:ascii="TH SarabunPSK" w:hAnsi="TH SarabunPSK" w:cs="TH SarabunPSK"/>
          <w:sz w:val="32"/>
          <w:szCs w:val="32"/>
          <w:cs/>
        </w:rPr>
        <w:t>ด้วยบทเรียนคอมพิวเตอร์ผ่านเครือข่าย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ของ 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ชำนาญ   เชากีรติพงศ์ </w:t>
      </w:r>
      <w:r w:rsidR="00B369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การสอนโดยการเรียน</w:t>
      </w:r>
      <w:r w:rsidRPr="00A257A9">
        <w:rPr>
          <w:rFonts w:ascii="TH SarabunPSK" w:hAnsi="TH SarabunPSK" w:cs="TH SarabunPSK"/>
          <w:sz w:val="32"/>
          <w:szCs w:val="32"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ออนไลน์ของ</w:t>
      </w: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  <w:cs/>
        </w:rPr>
        <w:t>ธนัชชา บินดุเหล็ม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B369E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การพัฒนาการเรียนรู้ที่หลากหลายโดยใช้คอมพิวเตอร์และเทคโนโลยีมือถือเป็นแนวคิดที่รวมโลก</w:t>
      </w:r>
      <w:r w:rsidR="00B369E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แห่งความจริงและโลกของดิจิตอลของ </w:t>
      </w:r>
      <w:r w:rsidRPr="00A257A9">
        <w:rPr>
          <w:rFonts w:ascii="TH SarabunPSK" w:hAnsi="TH SarabunPSK" w:cs="TH SarabunPSK"/>
          <w:sz w:val="32"/>
          <w:szCs w:val="32"/>
        </w:rPr>
        <w:t xml:space="preserve">Hui-Chun Chu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และ</w:t>
      </w:r>
      <w:r w:rsidR="00E7287E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การศึกษา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ความสำเร็จของผู้ใช้เกมส์</w:t>
      </w:r>
      <w:r w:rsidR="00B369E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เป็นศูนย์กลาง</w:t>
      </w:r>
      <w:r w:rsidR="004A0E6A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</w:t>
      </w:r>
      <w:r w:rsidR="004A0E6A"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การยอมรับการใช้ระบบอีเลิร์นนิ่ง (</w:t>
      </w:r>
      <w:r w:rsidR="004A0E6A"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E - learning) </w:t>
      </w:r>
      <w:r w:rsidR="004A0E6A" w:rsidRPr="0017396D">
        <w:rPr>
          <w:rFonts w:ascii="TH SarabunPSK" w:eastAsia="Calibri" w:hAnsi="TH SarabunPSK" w:cs="TH SarabunPSK"/>
          <w:noProof/>
          <w:sz w:val="32"/>
          <w:szCs w:val="32"/>
          <w:cs/>
        </w:rPr>
        <w:t>ในการแก้ไขปัญหาในทางปฏิบัติ</w:t>
      </w:r>
      <w:r w:rsidR="006D51D3" w:rsidRPr="0017396D">
        <w:rPr>
          <w:rFonts w:ascii="TH SarabunPSK" w:eastAsia="Calibri" w:hAnsi="TH SarabunPSK" w:cs="TH SarabunPSK"/>
          <w:noProof/>
          <w:sz w:val="32"/>
          <w:szCs w:val="32"/>
        </w:rPr>
        <w:t xml:space="preserve">Jung-Yu Lai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การเรียนรู้ในระดับอุดมศึกษาของ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>Matin Ebner</w:t>
      </w:r>
      <w:r w:rsidR="00E7287E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4A0E6A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และงานวิจัยของ </w:t>
      </w:r>
      <w:r w:rsidR="004A0E6A">
        <w:rPr>
          <w:rFonts w:ascii="TH SarabunPSK" w:hAnsi="TH SarabunPSK" w:cs="TH SarabunPSK"/>
          <w:sz w:val="32"/>
          <w:szCs w:val="32"/>
        </w:rPr>
        <w:t xml:space="preserve">Mitchell </w:t>
      </w:r>
      <w:r w:rsidR="004A0E6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A0E6A" w:rsidRPr="004A0E6A">
        <w:rPr>
          <w:rFonts w:ascii="TH SarabunPSK" w:hAnsi="TH SarabunPSK" w:cs="TH SarabunPSK"/>
          <w:sz w:val="32"/>
          <w:szCs w:val="32"/>
        </w:rPr>
        <w:t xml:space="preserve"> </w:t>
      </w:r>
      <w:r w:rsidR="004A0E6A">
        <w:rPr>
          <w:rFonts w:ascii="TH SarabunPSK" w:hAnsi="TH SarabunPSK" w:cs="TH SarabunPSK"/>
          <w:sz w:val="32"/>
          <w:szCs w:val="32"/>
        </w:rPr>
        <w:t xml:space="preserve">Peter White </w:t>
      </w:r>
      <w:r w:rsidR="00E7287E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ล้วนทำการศึกษาต้องการเพิ่มประสิทธิภาพการเรียนการสอนและเพิ่มผลสัทฤทธิ์ทางการเรียนของนักเรียนนักศึกษาในสถานบันต่างๆ อีกทั้งผลของการวิจัยก็</w:t>
      </w:r>
      <w:r w:rsidR="00126CA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แสดงให้เห็นประสิทธภาพของการสอนโดยวิธีการดังกล่าวว่า เทียบเท่าและหหรือสูงกว่าการเรียนการสอนแบบปกติในชั้นเรียน จึงสามารถนำไปใช้เป็นแนวทางในการศึกษาสอนรูปแบบ </w:t>
      </w:r>
      <w:r w:rsidR="00126CA6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Online </w:t>
      </w:r>
      <w:r w:rsidR="00126CA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ต่อไป</w:t>
      </w:r>
      <w:r w:rsidR="00126CA6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1C670C5F" w14:textId="1BF58CFA" w:rsidR="00137F54" w:rsidRDefault="00137F54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5877F24" w14:textId="77777777" w:rsidR="00023D49" w:rsidRDefault="00023D49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4A255F5F" w14:textId="77777777" w:rsidR="00023D49" w:rsidRDefault="00023D49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16C88A71" w14:textId="77777777" w:rsidR="00023D49" w:rsidRDefault="00023D49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0C378C6" w14:textId="77777777" w:rsidR="0029213F" w:rsidRDefault="0029213F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5FD2064" w14:textId="77777777" w:rsidR="0029213F" w:rsidRDefault="0029213F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6AD07BB6" w14:textId="77777777" w:rsidR="0029213F" w:rsidRDefault="0029213F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B26D7B9" w14:textId="77777777" w:rsidR="0029213F" w:rsidRDefault="0029213F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7C2EAF8B" w14:textId="77777777" w:rsidR="0029213F" w:rsidRDefault="0029213F" w:rsidP="00A257A9">
      <w:pPr>
        <w:pStyle w:val="a3"/>
        <w:spacing w:after="0" w:line="240" w:lineRule="auto"/>
        <w:ind w:left="1395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6EB0EAEC" w14:textId="77777777" w:rsidR="00AD6113" w:rsidRPr="00E1125A" w:rsidRDefault="00AD6113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1125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บทที่  3</w:t>
      </w:r>
    </w:p>
    <w:p w14:paraId="14314A49" w14:textId="77777777" w:rsidR="00AD6113" w:rsidRDefault="00AD6113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1125A">
        <w:rPr>
          <w:rFonts w:ascii="TH SarabunPSK" w:eastAsia="Calibri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62C542A9" w14:textId="77777777" w:rsidR="00E1125A" w:rsidRPr="00E1125A" w:rsidRDefault="00E1125A" w:rsidP="00A257A9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41FB913C" w14:textId="64B86721" w:rsidR="00AD6113" w:rsidRPr="00E45ADE" w:rsidRDefault="001D0E96" w:rsidP="008D32DE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45ADE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AD6113" w:rsidRPr="00E45ADE">
        <w:rPr>
          <w:rFonts w:ascii="TH SarabunPSK" w:eastAsia="Calibri" w:hAnsi="TH SarabunPSK" w:cs="TH SarabunPSK"/>
          <w:sz w:val="32"/>
          <w:szCs w:val="32"/>
          <w:cs/>
        </w:rPr>
        <w:t>การศึกษา</w:t>
      </w:r>
      <w:r w:rsidR="008D32DE" w:rsidRPr="00E45ADE">
        <w:rPr>
          <w:rFonts w:ascii="TH SarabunPSK" w:eastAsia="Calibri" w:hAnsi="TH SarabunPSK" w:cs="TH SarabunPSK"/>
          <w:sz w:val="32"/>
          <w:szCs w:val="32"/>
          <w:cs/>
        </w:rPr>
        <w:t>ผลการ</w:t>
      </w:r>
      <w:r w:rsidR="00CE1429" w:rsidRPr="00E45ADE">
        <w:rPr>
          <w:rFonts w:ascii="TH SarabunPSK" w:eastAsia="Calibri" w:hAnsi="TH SarabunPSK" w:cs="TH SarabunPSK" w:hint="cs"/>
          <w:sz w:val="32"/>
          <w:szCs w:val="32"/>
          <w:cs/>
        </w:rPr>
        <w:t>จัดการเรียนการ</w:t>
      </w:r>
      <w:r w:rsidR="008D32DE" w:rsidRPr="00E45ADE">
        <w:rPr>
          <w:rFonts w:ascii="TH SarabunPSK" w:eastAsia="Calibri" w:hAnsi="TH SarabunPSK" w:cs="TH SarabunPSK"/>
          <w:sz w:val="32"/>
          <w:szCs w:val="32"/>
          <w:cs/>
        </w:rPr>
        <w:t>สอนรูป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527A3C" w:rsidRPr="00E45ADE">
        <w:rPr>
          <w:rFonts w:ascii="TH SarabunPSK" w:eastAsia="Calibri" w:hAnsi="TH SarabunPSK" w:cs="TH SarabunPSK"/>
          <w:sz w:val="32"/>
          <w:szCs w:val="32"/>
        </w:rPr>
        <w:t xml:space="preserve">Learning </w:t>
      </w:r>
      <w:r w:rsidR="008D32DE" w:rsidRPr="00E45ADE">
        <w:rPr>
          <w:rFonts w:ascii="TH SarabunPSK" w:eastAsia="Calibri" w:hAnsi="TH SarabunPSK" w:cs="TH SarabunPSK"/>
          <w:sz w:val="32"/>
          <w:szCs w:val="32"/>
        </w:rPr>
        <w:t xml:space="preserve">Online 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</w:rPr>
        <w:t>2019 (COVID-19)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ที่มีต่อผลสัมฤทธิ์ทางการเรียนวิชา...............................</w:t>
      </w:r>
      <w:r w:rsidR="00527A3C" w:rsidRPr="00E45ADE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เรื่อง..............................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>ชั</w:t>
      </w:r>
      <w:r w:rsidR="008D32DE" w:rsidRPr="00E45ADE">
        <w:rPr>
          <w:rFonts w:ascii="TH SarabunPSK" w:eastAsia="Calibri" w:hAnsi="TH SarabunPSK" w:cs="TH SarabunPSK" w:hint="cs"/>
          <w:noProof/>
          <w:sz w:val="32"/>
          <w:szCs w:val="32"/>
          <w:cs/>
        </w:rPr>
        <w:t>้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>นมัธยมศึกษาปีที่.........</w:t>
      </w:r>
      <w:r w:rsidR="00AD6113" w:rsidRPr="00E45ADE">
        <w:rPr>
          <w:rFonts w:ascii="TH SarabunPSK" w:eastAsia="Calibri" w:hAnsi="TH SarabunPSK" w:cs="TH SarabunPSK"/>
          <w:sz w:val="32"/>
          <w:szCs w:val="32"/>
          <w:cs/>
        </w:rPr>
        <w:t xml:space="preserve"> ในครั้งนี้ ซึ่งมีขั้นตอนในการดำเนินการศึกษา แบ่งเป็น </w:t>
      </w:r>
      <w:r w:rsidR="00AD6113" w:rsidRPr="00E45ADE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="00AD6113" w:rsidRPr="00E45ADE">
        <w:rPr>
          <w:rFonts w:ascii="TH SarabunPSK" w:eastAsia="Calibri" w:hAnsi="TH SarabunPSK" w:cs="TH SarabunPSK"/>
          <w:sz w:val="32"/>
          <w:szCs w:val="32"/>
          <w:cs/>
        </w:rPr>
        <w:t xml:space="preserve"> ขั้นตอน ดังนี้</w:t>
      </w:r>
    </w:p>
    <w:p w14:paraId="6AFF85E8" w14:textId="11595015" w:rsidR="00AD6113" w:rsidRPr="00E45ADE" w:rsidRDefault="001D0E96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E45ADE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E45ADE">
        <w:rPr>
          <w:rFonts w:ascii="TH SarabunPSK" w:eastAsia="Calibri" w:hAnsi="TH SarabunPSK" w:cs="TH SarabunPSK"/>
          <w:sz w:val="32"/>
          <w:szCs w:val="32"/>
          <w:cs/>
        </w:rPr>
        <w:t>1.</w:t>
      </w:r>
      <w:r w:rsidR="008D32DE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AD6113" w:rsidRPr="00E45ADE">
        <w:rPr>
          <w:rFonts w:ascii="TH SarabunPSK" w:eastAsia="Calibri" w:hAnsi="TH SarabunPSK" w:cs="TH SarabunPSK"/>
          <w:noProof/>
          <w:sz w:val="32"/>
          <w:szCs w:val="32"/>
          <w:cs/>
        </w:rPr>
        <w:t>การสร้างเครื่องมือที่ใช้ในการเก็บรวบรวมข้อมูล</w:t>
      </w:r>
    </w:p>
    <w:p w14:paraId="67C110B0" w14:textId="170C800C" w:rsidR="00AD6113" w:rsidRPr="00E45ADE" w:rsidRDefault="001D0E96" w:rsidP="00A257A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45ADE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8D32DE" w:rsidRPr="00E45AD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="00AD6113" w:rsidRPr="00E45ADE">
        <w:rPr>
          <w:rFonts w:ascii="TH SarabunPSK" w:hAnsi="TH SarabunPSK" w:cs="TH SarabunPSK"/>
          <w:sz w:val="32"/>
          <w:szCs w:val="32"/>
          <w:cs/>
        </w:rPr>
        <w:t>การดำเนินการทดลอง</w:t>
      </w:r>
      <w:r w:rsidR="00AD6113" w:rsidRPr="00E45ADE">
        <w:rPr>
          <w:rFonts w:ascii="TH SarabunPSK" w:hAnsi="TH SarabunPSK" w:cs="TH SarabunPSK"/>
          <w:sz w:val="32"/>
          <w:szCs w:val="32"/>
        </w:rPr>
        <w:t>/</w:t>
      </w:r>
      <w:r w:rsidR="00AD6113" w:rsidRPr="00E45ADE">
        <w:rPr>
          <w:rFonts w:ascii="TH SarabunPSK" w:hAnsi="TH SarabunPSK" w:cs="TH SarabunPSK"/>
          <w:sz w:val="32"/>
          <w:szCs w:val="32"/>
          <w:cs/>
        </w:rPr>
        <w:t>การเก็บรวบรวมข้อมูล</w:t>
      </w:r>
    </w:p>
    <w:p w14:paraId="74AA1011" w14:textId="6D363CE6" w:rsidR="00AD6113" w:rsidRPr="00E45ADE" w:rsidRDefault="001D0E96" w:rsidP="00A257A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45ADE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8D32DE" w:rsidRPr="00E45AD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="00AD6113" w:rsidRPr="00E45ADE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</w:p>
    <w:p w14:paraId="1DC2BD71" w14:textId="77777777" w:rsidR="00DA6E7E" w:rsidRPr="004B7E83" w:rsidRDefault="00DA6E7E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  <w:u w:val="single"/>
        </w:rPr>
      </w:pPr>
    </w:p>
    <w:p w14:paraId="3B375E1A" w14:textId="57ED7ABD" w:rsidR="00AD6113" w:rsidRPr="00A257A9" w:rsidRDefault="00AD6113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ประชากรคือ</w:t>
      </w:r>
      <w:r w:rsidR="000D2742"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นักเรียนชั้นมัธยมศึกษาปีที่ </w:t>
      </w:r>
      <w:r w:rsidR="00023D49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.....................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ที่เรียนวิชา..........</w:t>
      </w:r>
      <w:r w:rsidR="00527A3C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...............................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................ภาคเรียนที่ 1 ปีการศึกษา 2563 จำนวน..........คน</w:t>
      </w:r>
    </w:p>
    <w:p w14:paraId="52EA6BE5" w14:textId="77777777" w:rsidR="00DA6E7E" w:rsidRPr="00A257A9" w:rsidRDefault="00DA6E7E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64E97F6F" w14:textId="66C46C4B" w:rsidR="000D2742" w:rsidRPr="008D101E" w:rsidRDefault="008D32DE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ก</w:t>
      </w:r>
      <w:r w:rsidR="00AD6113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ลุ่มตัวอย่างคือ</w:t>
      </w:r>
      <w:r w:rsidR="000D2742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นักเรียนชั้นมัธยมศึกษาปีที่ ........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และ</w:t>
      </w:r>
      <w:r w:rsidR="006D7BAE">
        <w:rPr>
          <w:rFonts w:ascii="TH SarabunPSK" w:eastAsia="Calibri" w:hAnsi="TH SarabunPSK" w:cs="TH SarabunPSK"/>
          <w:noProof/>
          <w:sz w:val="32"/>
          <w:szCs w:val="32"/>
          <w:cs/>
        </w:rPr>
        <w:t>.......โรงเรียนดง</w:t>
      </w:r>
      <w:r w:rsidR="006D7BAE">
        <w:rPr>
          <w:rFonts w:ascii="TH SarabunPSK" w:eastAsia="Calibri" w:hAnsi="TH SarabunPSK" w:cs="TH SarabunPSK" w:hint="cs"/>
          <w:noProof/>
          <w:sz w:val="32"/>
          <w:szCs w:val="32"/>
          <w:cs/>
        </w:rPr>
        <w:t>ขุย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วิทยาคม ที่เรียนวิชา........................... 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</w:t>
      </w:r>
      <w:r w:rsidR="000D274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..........ภาคเรียนที่ 1 ปีการศึกษา 2563  จำนวน...........คน โดย</w:t>
      </w:r>
      <w:r w:rsidR="000D2742" w:rsidRPr="008D101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การสุ่มอย่างง่าย </w:t>
      </w:r>
      <w:r w:rsidR="000D2742" w:rsidRPr="008D101E">
        <w:rPr>
          <w:rFonts w:ascii="TH SarabunPSK" w:eastAsia="Calibri" w:hAnsi="TH SarabunPSK" w:cs="TH SarabunPSK"/>
          <w:noProof/>
          <w:sz w:val="32"/>
          <w:szCs w:val="32"/>
        </w:rPr>
        <w:t>(Simple Random Sampling)</w:t>
      </w:r>
      <w:r w:rsidR="00527A3C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="00527A3C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โดยวิธี</w:t>
      </w:r>
      <w:r w:rsidR="002F43A8">
        <w:rPr>
          <w:rFonts w:ascii="TH SarabunPSK" w:eastAsia="Calibri" w:hAnsi="TH SarabunPSK" w:cs="TH SarabunPSK" w:hint="cs"/>
          <w:noProof/>
          <w:sz w:val="32"/>
          <w:szCs w:val="32"/>
          <w:cs/>
        </w:rPr>
        <w:t>การ</w:t>
      </w:r>
      <w:r w:rsidR="00527A3C"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จับฉลาก</w:t>
      </w:r>
    </w:p>
    <w:p w14:paraId="063A13DA" w14:textId="77777777" w:rsidR="00DA6E7E" w:rsidRPr="00A257A9" w:rsidRDefault="00DA6E7E" w:rsidP="00A257A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D323584" w14:textId="77777777" w:rsidR="00AD6113" w:rsidRPr="00A257A9" w:rsidRDefault="00AD6113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เครื่องมือที่ใช้ในการศึกษา</w:t>
      </w:r>
    </w:p>
    <w:p w14:paraId="2BC51A74" w14:textId="6B94CB35" w:rsidR="00AD6113" w:rsidRPr="00527A3C" w:rsidRDefault="001D0E96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527A3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8D32DE" w:rsidRPr="00527A3C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แผนการจัดการเรียนรู้วิชา.............................................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............ใช้การเรียนการสอนรูปแบบ 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527A3C" w:rsidRPr="00527A3C">
        <w:rPr>
          <w:rFonts w:ascii="TH SarabunPSK" w:eastAsia="Calibri" w:hAnsi="TH SarabunPSK" w:cs="TH SarabunPSK"/>
          <w:sz w:val="32"/>
          <w:szCs w:val="32"/>
        </w:rPr>
        <w:t>Learning</w:t>
      </w:r>
      <w:r w:rsidR="00527A3C" w:rsidRPr="00527A3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กับการเรียนการสอนปกติ</w:t>
      </w:r>
    </w:p>
    <w:p w14:paraId="43949986" w14:textId="02A657E1" w:rsidR="00AD6113" w:rsidRPr="00527A3C" w:rsidRDefault="001D0E96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527A3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8D32DE" w:rsidRPr="00527A3C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="001E3722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แบบทดสอบ</w:t>
      </w:r>
      <w:r w:rsidR="002C6146"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วัดผลสัมฤทธิ์ทางการเรียน</w:t>
      </w:r>
    </w:p>
    <w:p w14:paraId="7D1835A2" w14:textId="57A7ECC8" w:rsidR="00DA6E7E" w:rsidRPr="00527A3C" w:rsidRDefault="00191062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527A3C">
        <w:rPr>
          <w:rFonts w:ascii="TH SarabunPSK" w:eastAsia="Calibri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527A3C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527A3C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>แบบ</w:t>
      </w:r>
      <w:r w:rsidRP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ประเมินความพึงพอใจของนักเรียนที่มีต่อการจัดการเรียนการสอน</w:t>
      </w:r>
      <w:r w:rsidRPr="00527A3C">
        <w:rPr>
          <w:rFonts w:ascii="TH SarabunPSK" w:eastAsia="Calibri" w:hAnsi="TH SarabunPSK" w:cs="TH SarabunPSK"/>
          <w:sz w:val="32"/>
          <w:szCs w:val="32"/>
          <w:cs/>
        </w:rPr>
        <w:t>รูป</w:t>
      </w:r>
      <w:r w:rsidRPr="00527A3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Pr="00527A3C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527A3C" w:rsidRPr="00527A3C">
        <w:rPr>
          <w:rFonts w:ascii="TH SarabunPSK" w:eastAsia="Calibri" w:hAnsi="TH SarabunPSK" w:cs="TH SarabunPSK"/>
          <w:sz w:val="32"/>
          <w:szCs w:val="32"/>
        </w:rPr>
        <w:t xml:space="preserve">Learning </w:t>
      </w:r>
      <w:r w:rsidRPr="00527A3C">
        <w:rPr>
          <w:rFonts w:ascii="TH SarabunPSK" w:eastAsia="Calibri" w:hAnsi="TH SarabunPSK" w:cs="TH SarabunPSK"/>
          <w:sz w:val="32"/>
          <w:szCs w:val="32"/>
        </w:rPr>
        <w:t>Online</w:t>
      </w:r>
    </w:p>
    <w:p w14:paraId="428613B4" w14:textId="77777777" w:rsidR="008D101E" w:rsidRDefault="008D101E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6D28B2A" w14:textId="77777777" w:rsidR="00AD6113" w:rsidRPr="00A257A9" w:rsidRDefault="00AD6113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ขั้นตอนการสร้างเครื่องมือที่ใช้ในการเก็บรวบรวมข้อมูล</w:t>
      </w:r>
    </w:p>
    <w:p w14:paraId="016AD757" w14:textId="77777777" w:rsidR="00DA6E7E" w:rsidRPr="00A257A9" w:rsidRDefault="00DA6E7E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31231CCE" w14:textId="77777777" w:rsidR="00813375" w:rsidRPr="00A257A9" w:rsidRDefault="00A5210A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1. </w:t>
      </w:r>
      <w:r w:rsidR="001E3722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แผนการจัดการเรียนรู้</w:t>
      </w:r>
    </w:p>
    <w:p w14:paraId="710366B1" w14:textId="773E2E9A" w:rsidR="001A1876" w:rsidRPr="00A257A9" w:rsidRDefault="001A1876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ในขั้นตอนการจัดทำแผนการเรียนรู้ ผู้วิจัยดำเนินการดังนี้</w:t>
      </w:r>
    </w:p>
    <w:p w14:paraId="768BF999" w14:textId="66180846" w:rsidR="00126CA6" w:rsidRPr="00A257A9" w:rsidRDefault="001A1876" w:rsidP="00A257A9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126CA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1.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1</w:t>
      </w:r>
      <w:r w:rsidR="008D32D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1E372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ศึกษาวิเคราะห์หลักสูตร  มาตรฐานการเรียนรู้ จุดประสงค์การเรียนรู้รายวิช</w:t>
      </w:r>
      <w:r w:rsidR="009F38FF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า</w:t>
      </w:r>
    </w:p>
    <w:p w14:paraId="0D8F4556" w14:textId="3C350B64" w:rsidR="001E3722" w:rsidRPr="00A257A9" w:rsidRDefault="009F38FF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...........................</w:t>
      </w:r>
      <w:r w:rsidR="00527A3C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</w:t>
      </w:r>
      <w:r w:rsidR="001E3722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ของนักเรียนชั้นมัธยมศึกษาปีที่............</w:t>
      </w:r>
    </w:p>
    <w:p w14:paraId="438DBE51" w14:textId="4492471F" w:rsidR="009F38FF" w:rsidRPr="00A257A9" w:rsidRDefault="001A1876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1.2</w:t>
      </w:r>
      <w:r w:rsidR="008D32D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9F38FF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เลือกเนื้อหารายวิชา..................................รหัสวิชา....................เรื่อง............................</w:t>
      </w:r>
    </w:p>
    <w:p w14:paraId="75803225" w14:textId="2FCB0E6E" w:rsidR="00AD6113" w:rsidRDefault="009F38FF" w:rsidP="00A257A9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กำหนดเวลาเรียนจำนวน...............ชั่วโมง</w:t>
      </w:r>
    </w:p>
    <w:p w14:paraId="3CEC41A8" w14:textId="34904F1B" w:rsidR="00EE3012" w:rsidRPr="00A257A9" w:rsidRDefault="001A1876" w:rsidP="00B35697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</w:rPr>
        <w:t>1.3</w:t>
      </w:r>
      <w:r w:rsidR="008D32DE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B35697">
        <w:rPr>
          <w:rFonts w:ascii="TH SarabunPSK" w:eastAsia="Calibri" w:hAnsi="TH SarabunPSK" w:cs="TH SarabunPSK" w:hint="cs"/>
          <w:noProof/>
          <w:sz w:val="32"/>
          <w:szCs w:val="32"/>
          <w:cs/>
        </w:rPr>
        <w:t>จัดทำแผนการจัดการเรียนรู้ตาม</w:t>
      </w:r>
      <w:r w:rsidR="00976C83">
        <w:rPr>
          <w:rFonts w:ascii="TH SarabunPSK" w:eastAsia="Calibri" w:hAnsi="TH SarabunPSK" w:cs="TH SarabunPSK" w:hint="cs"/>
          <w:noProof/>
          <w:sz w:val="32"/>
          <w:szCs w:val="32"/>
          <w:cs/>
        </w:rPr>
        <w:t>แบบฟอร์มของโรงเรียน</w:t>
      </w:r>
    </w:p>
    <w:p w14:paraId="6553EDE1" w14:textId="77777777" w:rsidR="00556721" w:rsidRPr="00A257A9" w:rsidRDefault="00556721" w:rsidP="00A257A9">
      <w:pPr>
        <w:spacing w:after="0" w:line="240" w:lineRule="auto"/>
        <w:jc w:val="thaiDistribute"/>
        <w:rPr>
          <w:rFonts w:ascii="TH SarabunPSK" w:eastAsia="Calibri" w:hAnsi="TH SarabunPSK" w:cs="TH SarabunPSK"/>
          <w:noProof/>
          <w:sz w:val="32"/>
          <w:szCs w:val="32"/>
        </w:rPr>
      </w:pPr>
    </w:p>
    <w:p w14:paraId="6BA95ABA" w14:textId="04927C62" w:rsidR="001A1876" w:rsidRPr="00F549E5" w:rsidRDefault="00A5210A" w:rsidP="00B26ACF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F549E5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t xml:space="preserve">2. </w:t>
      </w:r>
      <w:r w:rsidR="00A76FF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แบบทดสอบ</w:t>
      </w:r>
      <w:r w:rsidR="008D101E" w:rsidRPr="00F549E5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วัดผลสัมฤทธิ์ทางการเรียน</w:t>
      </w:r>
      <w:r w:rsidR="00F549E5" w:rsidRPr="00F549E5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รายวิชา.......................................เรื่อง...........................</w:t>
      </w:r>
      <w:r w:rsidR="00A76FF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</w:p>
    <w:p w14:paraId="5FEEB547" w14:textId="7C6734B3" w:rsidR="00A76FFA" w:rsidRPr="00A257A9" w:rsidRDefault="001A1876" w:rsidP="00F549E5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แบบทดสอบวัดผลสัมฤทธิ์</w:t>
      </w:r>
      <w:r w:rsidR="008D101E" w:rsidRPr="008D101E">
        <w:rPr>
          <w:rFonts w:ascii="TH SarabunPSK" w:eastAsia="Calibri" w:hAnsi="TH SarabunPSK" w:cs="TH SarabunPSK" w:hint="cs"/>
          <w:noProof/>
          <w:sz w:val="32"/>
          <w:szCs w:val="32"/>
          <w:cs/>
        </w:rPr>
        <w:t>ทางการเรียน</w:t>
      </w:r>
      <w:r w:rsidR="00161CF7">
        <w:rPr>
          <w:rFonts w:ascii="TH SarabunPSK" w:eastAsia="Calibri" w:hAnsi="TH SarabunPSK" w:cs="TH SarabunPSK" w:hint="cs"/>
          <w:noProof/>
          <w:sz w:val="32"/>
          <w:szCs w:val="32"/>
          <w:cs/>
        </w:rPr>
        <w:t>วิชา..........................</w:t>
      </w:r>
      <w:r w:rsidR="00F549E5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</w:t>
      </w:r>
      <w:r w:rsidR="00161CF7">
        <w:rPr>
          <w:rFonts w:ascii="TH SarabunPSK" w:eastAsia="Calibri" w:hAnsi="TH SarabunPSK" w:cs="TH SarabunPSK" w:hint="cs"/>
          <w:noProof/>
          <w:sz w:val="32"/>
          <w:szCs w:val="32"/>
          <w:cs/>
        </w:rPr>
        <w:t>ของนักเรียนชั้นมัธยมศึกษาปีที่...................</w:t>
      </w:r>
      <w:r w:rsidR="00161CF7">
        <w:rPr>
          <w:rFonts w:ascii="TH SarabunPSK" w:eastAsia="Calibri" w:hAnsi="TH SarabunPSK" w:cs="TH SarabunPSK"/>
          <w:noProof/>
          <w:sz w:val="32"/>
          <w:szCs w:val="32"/>
          <w:cs/>
        </w:rPr>
        <w:t>ผู้วิจัย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ได้ดำเนินการสร้างตามขั้นตอน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ดังนี้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5320E004" w14:textId="0278E776" w:rsidR="00A76FFA" w:rsidRPr="00A257A9" w:rsidRDefault="001A1876" w:rsidP="00F549E5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55672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2.1  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ศึกษาวิธีการสร้างแบบทดสอบ</w:t>
      </w:r>
      <w:r w:rsidR="00F549E5">
        <w:rPr>
          <w:rFonts w:ascii="TH SarabunPSK" w:eastAsia="Calibri" w:hAnsi="TH SarabunPSK" w:cs="TH SarabunPSK" w:hint="cs"/>
          <w:noProof/>
          <w:sz w:val="32"/>
          <w:szCs w:val="32"/>
          <w:cs/>
        </w:rPr>
        <w:t>รายวิชา........................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เรื่อง...........................</w:t>
      </w:r>
    </w:p>
    <w:p w14:paraId="3B27B815" w14:textId="4A17CF61" w:rsidR="00A76FFA" w:rsidRPr="00A257A9" w:rsidRDefault="001A1876" w:rsidP="00F549E5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55672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2.2 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ศึกษาเนื้อหาและสรุปจุดประสงค์การเรียนรู้จากหน่วยการเรียนรู้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66D63267" w14:textId="6CDCD3DC" w:rsidR="00A76FFA" w:rsidRPr="00A257A9" w:rsidRDefault="001A1876" w:rsidP="00F549E5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556721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2.3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</w:t>
      </w:r>
      <w:r w:rsidR="00161CF7">
        <w:rPr>
          <w:rFonts w:ascii="TH SarabunPSK" w:eastAsia="Calibri" w:hAnsi="TH SarabunPSK" w:cs="TH SarabunPSK"/>
          <w:noProof/>
          <w:sz w:val="32"/>
          <w:szCs w:val="32"/>
          <w:cs/>
        </w:rPr>
        <w:t>สร้างแบบทดสอบแบบปรนัย จ</w:t>
      </w:r>
      <w:r w:rsidR="00161CF7">
        <w:rPr>
          <w:rFonts w:ascii="TH SarabunPSK" w:eastAsia="Calibri" w:hAnsi="TH SarabunPSK" w:cs="TH SarabunPSK" w:hint="cs"/>
          <w:noProof/>
          <w:sz w:val="32"/>
          <w:szCs w:val="32"/>
          <w:cs/>
        </w:rPr>
        <w:t>ำ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นวน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.....</w:t>
      </w:r>
      <w:r w:rsidR="00326F56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..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ข้อ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ให้สอดคล้องกับวัถตุประสงค์การเรียนรู้</w:t>
      </w:r>
    </w:p>
    <w:p w14:paraId="7DF2EB5B" w14:textId="77777777" w:rsidR="00204EF9" w:rsidRDefault="00204EF9" w:rsidP="00CA5EFE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7195A682" w14:textId="5658F010" w:rsidR="00204EF9" w:rsidRDefault="00204EF9" w:rsidP="00CA5EFE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3</w:t>
      </w:r>
      <w:r w:rsidR="00CA5EFE" w:rsidRPr="00A257A9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. แบบ</w:t>
      </w:r>
      <w:r w:rsidR="00CA5EFE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ประเมินความพึงพอใจ</w:t>
      </w:r>
    </w:p>
    <w:p w14:paraId="133ED1CC" w14:textId="2CFE8921" w:rsidR="00204EF9" w:rsidRPr="00204EF9" w:rsidRDefault="00204EF9" w:rsidP="00204EF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C05662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3.1.</w:t>
      </w:r>
      <w:r w:rsidRPr="00204EF9">
        <w:rPr>
          <w:rFonts w:ascii="TH SarabunPSK" w:eastAsia="Times New Roman" w:hAnsi="TH SarabunPSK" w:cs="TH SarabunPSK"/>
          <w:color w:val="000000"/>
          <w:sz w:val="14"/>
          <w:szCs w:val="14"/>
        </w:rPr>
        <w:t> 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ศึกษาวิธีการสร้างแบบสอบถามความพึงพอใจเพื่อเป็นกรอบในการสร้างคำถาม</w:t>
      </w:r>
    </w:p>
    <w:p w14:paraId="50E69F9B" w14:textId="64CEC3AD" w:rsidR="00204EF9" w:rsidRPr="00204EF9" w:rsidRDefault="00204EF9" w:rsidP="00204EF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C05662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3.2.</w:t>
      </w:r>
      <w:r w:rsidRPr="00204EF9">
        <w:rPr>
          <w:rFonts w:ascii="TH SarabunPSK" w:eastAsia="Times New Roman" w:hAnsi="TH SarabunPSK" w:cs="TH SarabunPSK"/>
          <w:color w:val="000000"/>
          <w:sz w:val="14"/>
          <w:szCs w:val="14"/>
        </w:rPr>
        <w:t> 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สร้างแบบสอบถามความพึงพอใจ</w:t>
      </w:r>
      <w:r w:rsidR="007F22AE" w:rsidRPr="00C056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10 ข้อ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โดยใช้ข้อคำถามแบบมาตราส่วนประมาณค่า (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Rating Scale)</w:t>
      </w:r>
      <w:r w:rsidRPr="00C05662">
        <w:rPr>
          <w:rFonts w:ascii="TH SarabunPSK" w:eastAsia="Times New Roman" w:hAnsi="TH SarabunPSK" w:cs="TH SarabunPSK"/>
          <w:color w:val="000000"/>
          <w:sz w:val="20"/>
          <w:szCs w:val="20"/>
          <w:cs/>
        </w:rPr>
        <w:t xml:space="preserve">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กำหนดค่าคะแนนเป็น 5 ระดับ ตามวิธีของลิเคิร์ท (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Likert)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และกำหนดเกณฑ์มาทำข้อมูลในการประเมินดังนี้</w:t>
      </w:r>
    </w:p>
    <w:p w14:paraId="3AA46999" w14:textId="0EFE0833" w:rsidR="00204EF9" w:rsidRPr="00204EF9" w:rsidRDefault="00204EF9" w:rsidP="00204EF9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ค่าเฉลี่ย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</w:t>
      </w:r>
      <w:r w:rsidR="00D90012" w:rsidRPr="00C05662"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</w:p>
    <w:p w14:paraId="5073F51D" w14:textId="5FCA70CB" w:rsidR="00204EF9" w:rsidRPr="00204EF9" w:rsidRDefault="00204EF9" w:rsidP="00204EF9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ค่าเฉลี่ย 4.50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–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5.00 หมายถึง</w:t>
      </w:r>
      <w:r w:rsidR="00B356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มากที่สุด</w:t>
      </w:r>
    </w:p>
    <w:p w14:paraId="0B8F2DE8" w14:textId="74560564" w:rsidR="00204EF9" w:rsidRPr="00204EF9" w:rsidRDefault="00204EF9" w:rsidP="00204EF9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ค่าเฉลี่ย 3.50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–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4.49 หมายถึง</w:t>
      </w:r>
      <w:r w:rsidR="00B356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มาก</w:t>
      </w:r>
    </w:p>
    <w:p w14:paraId="0EE0E4FE" w14:textId="2319D1E1" w:rsidR="00204EF9" w:rsidRPr="00204EF9" w:rsidRDefault="00204EF9" w:rsidP="00204EF9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ค่าเฉลี่ย 2.50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–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3.49 หมายถึง</w:t>
      </w:r>
      <w:r w:rsidR="00B356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ปานกลาง</w:t>
      </w:r>
    </w:p>
    <w:p w14:paraId="64BD913A" w14:textId="309564A7" w:rsidR="00204EF9" w:rsidRPr="00204EF9" w:rsidRDefault="00204EF9" w:rsidP="00204EF9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ค่าเฉลี่ย 1.50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–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2.49 หมายถึง</w:t>
      </w:r>
      <w:r w:rsidR="00B356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น้อย</w:t>
      </w:r>
    </w:p>
    <w:p w14:paraId="57795DAC" w14:textId="6E43322F" w:rsidR="00204EF9" w:rsidRPr="00204EF9" w:rsidRDefault="00204EF9" w:rsidP="00204EF9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ค่าเฉลี่ย 1.00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</w:rPr>
        <w:t> – 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1.49 หมายถึง</w:t>
      </w:r>
      <w:r w:rsidR="00B3569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ระดับความพึงพอใจ</w:t>
      </w:r>
      <w:r w:rsidR="00B3569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204EF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น้อยที่สุด</w:t>
      </w:r>
    </w:p>
    <w:p w14:paraId="46F9950A" w14:textId="77777777" w:rsidR="00D90012" w:rsidRDefault="00D90012" w:rsidP="00204EF9">
      <w:pPr>
        <w:shd w:val="clear" w:color="auto" w:fill="FFFFFF"/>
        <w:spacing w:after="0" w:line="240" w:lineRule="auto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</w:p>
    <w:p w14:paraId="523CB306" w14:textId="0661210A" w:rsidR="001A1876" w:rsidRPr="00F549E5" w:rsidRDefault="007F22AE" w:rsidP="00A257A9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F549E5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4</w:t>
      </w:r>
      <w:r w:rsidR="00A5210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. </w:t>
      </w:r>
      <w:r w:rsidR="00A76FF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การเรียนรูปแบบ </w:t>
      </w:r>
      <w:r w:rsidR="00A76FF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DKW </w:t>
      </w:r>
      <w:r w:rsidR="00F549E5" w:rsidRPr="00F549E5">
        <w:rPr>
          <w:rFonts w:ascii="TH SarabunPSK" w:eastAsia="Calibri" w:hAnsi="TH SarabunPSK" w:cs="TH SarabunPSK"/>
          <w:b/>
          <w:bCs/>
          <w:sz w:val="36"/>
          <w:szCs w:val="36"/>
        </w:rPr>
        <w:t>Learning</w:t>
      </w:r>
      <w:r w:rsidR="00F549E5" w:rsidRPr="00F549E5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="00A76FFA" w:rsidRPr="00F549E5">
        <w:rPr>
          <w:rFonts w:ascii="TH SarabunPSK" w:eastAsia="Calibri" w:hAnsi="TH SarabunPSK" w:cs="TH SarabunPSK"/>
          <w:b/>
          <w:bCs/>
          <w:noProof/>
          <w:sz w:val="32"/>
          <w:szCs w:val="32"/>
        </w:rPr>
        <w:t>Online</w:t>
      </w:r>
    </w:p>
    <w:p w14:paraId="2C260160" w14:textId="633D1EE4" w:rsidR="00A76FFA" w:rsidRPr="00A257A9" w:rsidRDefault="001A1876" w:rsidP="009C36A6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การจัดการเรียนรู้รูปแบบ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549E5" w:rsidRPr="00F91A85">
        <w:rPr>
          <w:rFonts w:ascii="TH SarabunPSK" w:eastAsia="Calibri" w:hAnsi="TH SarabunPSK" w:cs="TH SarabunPSK"/>
          <w:sz w:val="36"/>
          <w:szCs w:val="36"/>
        </w:rPr>
        <w:t>Learning</w:t>
      </w:r>
      <w:r w:rsidR="00F549E5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Online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ผู้วิจัยดำเนินการ ดังนี้</w:t>
      </w:r>
    </w:p>
    <w:p w14:paraId="55137BB7" w14:textId="28E4C983" w:rsidR="00A76FFA" w:rsidRPr="00A257A9" w:rsidRDefault="00161CF7" w:rsidP="009C36A6">
      <w:pPr>
        <w:spacing w:after="0" w:line="240" w:lineRule="auto"/>
        <w:ind w:firstLine="720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</w:rPr>
        <w:t>3.1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CA10B0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F549E5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ผู้วิจัยสร้างช่องทางการเรียนรู้โดยใช้ </w:t>
      </w:r>
      <w:r w:rsidR="00D91C23">
        <w:rPr>
          <w:rFonts w:ascii="TH SarabunPSK" w:eastAsia="Calibri" w:hAnsi="TH SarabunPSK" w:cs="TH SarabunPSK"/>
          <w:noProof/>
          <w:color w:val="FF0000"/>
          <w:sz w:val="32"/>
          <w:szCs w:val="32"/>
        </w:rPr>
        <w:t xml:space="preserve"> </w:t>
      </w:r>
      <w:r w:rsidR="00F549E5" w:rsidRPr="002F43A8">
        <w:rPr>
          <w:rFonts w:ascii="TH SarabunPSK" w:eastAsia="Calibri" w:hAnsi="TH SarabunPSK" w:cs="TH SarabunPSK"/>
          <w:noProof/>
          <w:color w:val="FF0000"/>
          <w:sz w:val="32"/>
          <w:szCs w:val="32"/>
        </w:rPr>
        <w:t>(</w:t>
      </w:r>
      <w:r w:rsidR="00F549E5" w:rsidRPr="002F43A8">
        <w:rPr>
          <w:rFonts w:ascii="TH SarabunPSK" w:eastAsia="Calibri" w:hAnsi="TH SarabunPSK" w:cs="TH SarabunPSK" w:hint="cs"/>
          <w:noProof/>
          <w:color w:val="FF0000"/>
          <w:sz w:val="32"/>
          <w:szCs w:val="32"/>
          <w:cs/>
        </w:rPr>
        <w:t xml:space="preserve">เช่น </w:t>
      </w:r>
      <w:r w:rsidR="00F549E5" w:rsidRPr="002F43A8">
        <w:rPr>
          <w:rFonts w:ascii="TH SarabunPSK" w:eastAsia="Calibri" w:hAnsi="TH SarabunPSK" w:cs="TH SarabunPSK"/>
          <w:noProof/>
          <w:color w:val="FF0000"/>
          <w:sz w:val="32"/>
          <w:szCs w:val="32"/>
        </w:rPr>
        <w:t>Google classroom,</w:t>
      </w:r>
      <w:r w:rsidR="00CA10B0" w:rsidRPr="002F43A8">
        <w:rPr>
          <w:rFonts w:ascii="TH SarabunPSK" w:eastAsia="Calibri" w:hAnsi="TH SarabunPSK" w:cs="TH SarabunPSK"/>
          <w:noProof/>
          <w:color w:val="FF0000"/>
          <w:sz w:val="32"/>
          <w:szCs w:val="32"/>
        </w:rPr>
        <w:t xml:space="preserve">Zoom, Line, Facebook </w:t>
      </w:r>
      <w:r w:rsidR="00CA10B0" w:rsidRPr="002F43A8">
        <w:rPr>
          <w:rFonts w:ascii="TH SarabunPSK" w:eastAsia="Calibri" w:hAnsi="TH SarabunPSK" w:cs="TH SarabunPSK" w:hint="cs"/>
          <w:noProof/>
          <w:color w:val="FF0000"/>
          <w:sz w:val="32"/>
          <w:szCs w:val="32"/>
          <w:cs/>
        </w:rPr>
        <w:t>ฯลฯ)</w:t>
      </w:r>
      <w:r w:rsidR="00CA10B0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................................</w:t>
      </w:r>
      <w:r w:rsidR="00F549E5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559A19CA" w14:textId="028D7E96" w:rsidR="00A76FFA" w:rsidRDefault="00161CF7" w:rsidP="009C36A6">
      <w:pPr>
        <w:spacing w:after="0" w:line="240" w:lineRule="auto"/>
        <w:ind w:firstLine="720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="00A5210A" w:rsidRPr="00A257A9">
        <w:rPr>
          <w:rFonts w:ascii="TH SarabunPSK" w:eastAsia="Calibri" w:hAnsi="TH SarabunPSK" w:cs="TH SarabunPSK"/>
          <w:noProof/>
          <w:sz w:val="32"/>
          <w:szCs w:val="32"/>
        </w:rPr>
        <w:t>3.</w:t>
      </w:r>
      <w:r w:rsidR="00A76FFA" w:rsidRPr="00A257A9">
        <w:rPr>
          <w:rFonts w:ascii="TH SarabunPSK" w:eastAsia="Calibri" w:hAnsi="TH SarabunPSK" w:cs="TH SarabunPSK"/>
          <w:noProof/>
          <w:sz w:val="32"/>
          <w:szCs w:val="32"/>
        </w:rPr>
        <w:t>2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CA10B0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ให้นักเรียนสมัครเป็นสมาชิก</w:t>
      </w:r>
    </w:p>
    <w:p w14:paraId="0DC2DDF1" w14:textId="3B8D4518" w:rsidR="00CA10B0" w:rsidRPr="00A257A9" w:rsidRDefault="00CA10B0" w:rsidP="009C36A6">
      <w:pPr>
        <w:spacing w:after="0" w:line="240" w:lineRule="auto"/>
        <w:ind w:firstLine="720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3.3  ให้นักเรียนเข้าเรียนตามช่องทางที่สร้างไว้ให้ครบ จำนวน..............ชั่วโมง</w:t>
      </w:r>
    </w:p>
    <w:p w14:paraId="28F3DA73" w14:textId="77777777" w:rsidR="00A5210A" w:rsidRPr="00A257A9" w:rsidRDefault="00A5210A" w:rsidP="009C36A6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45200EA" w14:textId="196EEFCA" w:rsidR="00AD6113" w:rsidRPr="00A257A9" w:rsidRDefault="00AD6113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="006D7BAE">
        <w:rPr>
          <w:rFonts w:ascii="TH SarabunPSK" w:hAnsi="TH SarabunPSK" w:cs="TH SarabunPSK" w:hint="cs"/>
          <w:b/>
          <w:bCs/>
          <w:sz w:val="32"/>
          <w:szCs w:val="32"/>
          <w:cs/>
        </w:rPr>
        <w:t>ั้</w:t>
      </w: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t>นตอนการดำเนินการทดลอง</w:t>
      </w:r>
      <w:r w:rsidRPr="00A257A9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t>การเก็บรวบรวมข้อมูล</w:t>
      </w:r>
    </w:p>
    <w:p w14:paraId="35A313A3" w14:textId="6200459B" w:rsidR="003143B0" w:rsidRPr="00FF7052" w:rsidRDefault="003143B0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FF7052">
        <w:rPr>
          <w:rFonts w:ascii="TH SarabunPSK" w:eastAsia="Calibri" w:hAnsi="TH SarabunPSK" w:cs="TH SarabunPSK"/>
          <w:noProof/>
          <w:sz w:val="32"/>
          <w:szCs w:val="32"/>
        </w:rPr>
        <w:tab/>
        <w:t xml:space="preserve">1. </w:t>
      </w:r>
      <w:r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จัดทำแผนการ</w:t>
      </w:r>
      <w:r w:rsidR="00976C83"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จัดการเรียนรู้</w:t>
      </w:r>
      <w:r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10CC85B9" w14:textId="4EF22F5A" w:rsidR="003143B0" w:rsidRPr="00FF7052" w:rsidRDefault="003143B0" w:rsidP="00A257A9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2. </w:t>
      </w:r>
      <w:r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แบ่งกลุ่มนักเรียนออกเป็น </w:t>
      </w:r>
      <w:r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2 </w:t>
      </w:r>
      <w:r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กลุ่ม คือ กลุ่ม</w:t>
      </w:r>
      <w:r w:rsidR="00CA10B0"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ที่เรียนด้วยรูปแบบ</w:t>
      </w:r>
      <w:r w:rsidR="00CA10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="00CA10B0" w:rsidRPr="00FF7052">
        <w:rPr>
          <w:rFonts w:ascii="TH SarabunPSK" w:eastAsia="Calibri" w:hAnsi="TH SarabunPSK" w:cs="TH SarabunPSK"/>
          <w:sz w:val="32"/>
          <w:szCs w:val="32"/>
        </w:rPr>
        <w:t>Learning</w:t>
      </w:r>
      <w:r w:rsidR="00CA10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  <w:r w:rsidR="00057474"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กับกลุ่มการเรียนรูป</w:t>
      </w:r>
      <w:r w:rsidR="00CA10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แบบปกติ</w:t>
      </w:r>
      <w:r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013DD39F" w14:textId="6C1EDF62" w:rsidR="003143B0" w:rsidRPr="00FF7052" w:rsidRDefault="008D101E" w:rsidP="00A257A9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FF7052">
        <w:rPr>
          <w:rFonts w:ascii="TH SarabunPSK" w:eastAsia="Calibri" w:hAnsi="TH SarabunPSK" w:cs="TH SarabunPSK"/>
          <w:noProof/>
          <w:sz w:val="32"/>
          <w:szCs w:val="32"/>
        </w:rPr>
        <w:t>3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ดำเนินการสอนแบบปกติและรูปแบบ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549E5" w:rsidRPr="00FF7052">
        <w:rPr>
          <w:rFonts w:ascii="TH SarabunPSK" w:eastAsia="Calibri" w:hAnsi="TH SarabunPSK" w:cs="TH SarabunPSK"/>
          <w:sz w:val="32"/>
          <w:szCs w:val="32"/>
        </w:rPr>
        <w:t>Learning</w:t>
      </w:r>
      <w:r w:rsidR="00F549E5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Online  </w:t>
      </w:r>
      <w:r w:rsidR="00A4028B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โดย</w:t>
      </w:r>
      <w:r w:rsidR="00E3691E">
        <w:rPr>
          <w:rFonts w:ascii="TH SarabunPSK" w:eastAsia="Calibri" w:hAnsi="TH SarabunPSK" w:cs="TH SarabunPSK"/>
          <w:noProof/>
          <w:sz w:val="32"/>
          <w:szCs w:val="32"/>
          <w:cs/>
        </w:rPr>
        <w:t>ในการสอน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กลุ่ม</w:t>
      </w:r>
      <w:r w:rsidR="00E3691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ที่สอนแบบปกติ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สอนในห้องเรียน </w:t>
      </w:r>
      <w:r w:rsidR="00057474"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ส่วน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กลุ่มการเรียนรูปแบบ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="00F549E5" w:rsidRPr="00FF7052">
        <w:rPr>
          <w:rFonts w:ascii="TH SarabunPSK" w:eastAsia="Calibri" w:hAnsi="TH SarabunPSK" w:cs="TH SarabunPSK"/>
          <w:sz w:val="32"/>
          <w:szCs w:val="32"/>
        </w:rPr>
        <w:t>Learning</w:t>
      </w:r>
      <w:r w:rsidR="00F549E5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>Online</w:t>
      </w:r>
      <w:r w:rsidR="00E3691E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E3691E">
        <w:rPr>
          <w:rFonts w:ascii="TH SarabunPSK" w:eastAsia="Calibri" w:hAnsi="TH SarabunPSK" w:cs="TH SarabunPSK" w:hint="cs"/>
          <w:noProof/>
          <w:sz w:val="32"/>
          <w:szCs w:val="32"/>
          <w:cs/>
        </w:rPr>
        <w:t>ให้เรียนทางออนไลน์ที่บ้าน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</w:p>
    <w:p w14:paraId="481307B8" w14:textId="3EE0AE00" w:rsidR="003143B0" w:rsidRPr="00A257A9" w:rsidRDefault="008D101E" w:rsidP="00A257A9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>4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ให้นักเรียน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ทำการทดสอบหลังจากใช้วิธีการสอนทั้ง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วิธีเสร็จ</w:t>
      </w:r>
      <w:r w:rsidR="00CA10B0">
        <w:rPr>
          <w:rFonts w:ascii="TH SarabunPSK" w:eastAsia="Calibri" w:hAnsi="TH SarabunPSK" w:cs="TH SarabunPSK" w:hint="cs"/>
          <w:noProof/>
          <w:sz w:val="32"/>
          <w:szCs w:val="32"/>
          <w:cs/>
        </w:rPr>
        <w:t>สิ้น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แล้ว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7E815381" w14:textId="64246AA3" w:rsidR="00CA10B0" w:rsidRPr="00FF7052" w:rsidRDefault="00CA10B0" w:rsidP="00CA10B0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FF7052">
        <w:rPr>
          <w:rFonts w:ascii="TH SarabunPSK" w:hAnsi="TH SarabunPSK" w:cs="TH SarabunPSK" w:hint="cs"/>
          <w:sz w:val="32"/>
          <w:szCs w:val="32"/>
          <w:cs/>
        </w:rPr>
        <w:lastRenderedPageBreak/>
        <w:t>5</w:t>
      </w:r>
      <w:r w:rsidRPr="00FF7052">
        <w:rPr>
          <w:rFonts w:ascii="TH SarabunPSK" w:hAnsi="TH SarabunPSK" w:cs="TH SarabunPSK"/>
          <w:sz w:val="32"/>
          <w:szCs w:val="32"/>
        </w:rPr>
        <w:t xml:space="preserve">. </w:t>
      </w:r>
      <w:r w:rsidRPr="00FF7052">
        <w:rPr>
          <w:rFonts w:ascii="TH SarabunPSK" w:hAnsi="TH SarabunPSK" w:cs="TH SarabunPSK" w:hint="cs"/>
          <w:sz w:val="32"/>
          <w:szCs w:val="32"/>
          <w:cs/>
        </w:rPr>
        <w:t xml:space="preserve">ให้นักเรียนที่เรียนด้วยรูปแบบ </w:t>
      </w:r>
      <w:r w:rsidRPr="00FF7052">
        <w:rPr>
          <w:rFonts w:ascii="TH SarabunPSK" w:hAnsi="TH SarabunPSK" w:cs="TH SarabunPSK"/>
          <w:sz w:val="32"/>
          <w:szCs w:val="32"/>
        </w:rPr>
        <w:t xml:space="preserve">DKW </w:t>
      </w:r>
      <w:r w:rsidRPr="00FF7052">
        <w:rPr>
          <w:rFonts w:ascii="TH SarabunPSK" w:eastAsia="Calibri" w:hAnsi="TH SarabunPSK" w:cs="TH SarabunPSK"/>
          <w:sz w:val="32"/>
          <w:szCs w:val="32"/>
        </w:rPr>
        <w:t>Learning</w:t>
      </w:r>
      <w:r w:rsidRPr="00FF7052">
        <w:rPr>
          <w:rFonts w:ascii="TH SarabunPSK" w:hAnsi="TH SarabunPSK" w:cs="TH SarabunPSK"/>
          <w:sz w:val="32"/>
          <w:szCs w:val="32"/>
        </w:rPr>
        <w:t xml:space="preserve"> Online </w:t>
      </w:r>
      <w:r w:rsidRPr="00FF7052">
        <w:rPr>
          <w:rFonts w:ascii="TH SarabunPSK" w:hAnsi="TH SarabunPSK" w:cs="TH SarabunPSK" w:hint="cs"/>
          <w:sz w:val="32"/>
          <w:szCs w:val="32"/>
          <w:cs/>
        </w:rPr>
        <w:t>ทำแบบประเมินความพึงพอใจรายวิชา...........................................เรื่อง...............................</w:t>
      </w:r>
    </w:p>
    <w:p w14:paraId="752A7837" w14:textId="1AD73A6C" w:rsidR="003143B0" w:rsidRPr="00FF7052" w:rsidRDefault="00CA10B0" w:rsidP="00A257A9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6</w:t>
      </w:r>
      <w:r w:rsidR="00161CF7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นำผลที่ได้จากการทดสอบทั้ง 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="00A4028B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กลุ่ม</w:t>
      </w:r>
      <w:r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A4028B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มาท</w:t>
      </w:r>
      <w:r w:rsidR="00A4028B" w:rsidRP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ำ</w:t>
      </w:r>
      <w:r w:rsidR="003143B0" w:rsidRPr="00FF7052">
        <w:rPr>
          <w:rFonts w:ascii="TH SarabunPSK" w:eastAsia="Calibri" w:hAnsi="TH SarabunPSK" w:cs="TH SarabunPSK"/>
          <w:noProof/>
          <w:sz w:val="32"/>
          <w:szCs w:val="32"/>
          <w:cs/>
        </w:rPr>
        <w:t>การวิเคราะห์ข้อมูล</w:t>
      </w:r>
      <w:r w:rsidRPr="00FF7052">
        <w:rPr>
          <w:rFonts w:ascii="TH SarabunPSK" w:hAnsi="TH SarabunPSK" w:cs="TH SarabunPSK" w:hint="cs"/>
          <w:sz w:val="32"/>
          <w:szCs w:val="32"/>
          <w:cs/>
        </w:rPr>
        <w:t>ผลสัมฤทธิ์ทางการเรียนรายวิชา..................................เรื่อง..........................</w:t>
      </w:r>
    </w:p>
    <w:p w14:paraId="711A504D" w14:textId="77777777" w:rsidR="00FF7052" w:rsidRDefault="00FF7052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0A84273" w14:textId="7952D3A2" w:rsidR="00AD6113" w:rsidRPr="00A257A9" w:rsidRDefault="00AD6113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ขั้นตอนการวิเคราะห์ข้อมูล</w:t>
      </w:r>
    </w:p>
    <w:p w14:paraId="2C6385E7" w14:textId="4A2C5C2C" w:rsidR="003143B0" w:rsidRPr="00A257A9" w:rsidRDefault="003143B0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สถิติที่ใช้ในการวิจัยครั้งนี้ ผู้วิจัยใช้คอมพิวเตอร์วิเคราะห์ข้อมูล โดยใช้โปรแกรมสำเร็จรูปทางสถิติ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เพื่อหาค่าสถิติดังต่อไปนี้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598D1111" w14:textId="31E64812" w:rsidR="003143B0" w:rsidRPr="00A257A9" w:rsidRDefault="00161CF7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1647AA">
        <w:rPr>
          <w:rFonts w:ascii="TH SarabunPSK" w:eastAsia="Calibri" w:hAnsi="TH SarabunPSK" w:cs="TH SarabunPSK" w:hint="cs"/>
          <w:noProof/>
          <w:sz w:val="32"/>
          <w:szCs w:val="32"/>
          <w:cs/>
        </w:rPr>
        <w:t>1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="00055D8F">
        <w:rPr>
          <w:rFonts w:ascii="TH SarabunPSK" w:eastAsia="Calibri" w:hAnsi="TH SarabunPSK" w:cs="TH SarabunPSK" w:hint="cs"/>
          <w:noProof/>
          <w:sz w:val="32"/>
          <w:szCs w:val="32"/>
          <w:cs/>
        </w:rPr>
        <w:t>หาค่าเฉลี่ย</w:t>
      </w:r>
      <w:r w:rsidR="009C36A6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9C36A6">
        <w:rPr>
          <w:rFonts w:ascii="TH SarabunPSK" w:eastAsia="Calibri" w:hAnsi="TH SarabunPSK" w:cs="TH SarabunPSK"/>
          <w:noProof/>
          <w:sz w:val="32"/>
          <w:szCs w:val="32"/>
        </w:rPr>
        <w:t xml:space="preserve">(Mean) </w:t>
      </w:r>
      <w:r w:rsidR="00055D8F">
        <w:rPr>
          <w:rFonts w:ascii="TH SarabunPSK" w:eastAsia="Calibri" w:hAnsi="TH SarabunPSK" w:cs="TH SarabunPSK" w:hint="cs"/>
          <w:noProof/>
          <w:sz w:val="32"/>
          <w:szCs w:val="32"/>
          <w:cs/>
        </w:rPr>
        <w:t>ของ</w:t>
      </w:r>
      <w:r w:rsidR="00055D8F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</w:t>
      </w:r>
      <w:r w:rsidR="00055D8F">
        <w:rPr>
          <w:rFonts w:ascii="TH SarabunPSK" w:eastAsia="Calibri" w:hAnsi="TH SarabunPSK" w:cs="TH SarabunPSK" w:hint="cs"/>
          <w:noProof/>
          <w:sz w:val="32"/>
          <w:szCs w:val="32"/>
          <w:cs/>
        </w:rPr>
        <w:t>และ</w:t>
      </w:r>
      <w:r w:rsidR="00055D8F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ค่าเบี่ยงเบนมาตรฐาน (</w:t>
      </w:r>
      <w:r w:rsidR="00055D8F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Standard Deviation)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ของกลุ่ม</w:t>
      </w:r>
      <w:r w:rsid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ตัวอย่าง</w:t>
      </w:r>
    </w:p>
    <w:p w14:paraId="2449AC91" w14:textId="507C3C71" w:rsidR="003143B0" w:rsidRPr="00A257A9" w:rsidRDefault="00161CF7" w:rsidP="00A257A9">
      <w:pPr>
        <w:tabs>
          <w:tab w:val="left" w:pos="993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1647AA">
        <w:rPr>
          <w:rFonts w:ascii="TH SarabunPSK" w:eastAsia="Calibri" w:hAnsi="TH SarabunPSK" w:cs="TH SarabunPSK" w:hint="cs"/>
          <w:noProof/>
          <w:sz w:val="32"/>
          <w:szCs w:val="32"/>
          <w:cs/>
        </w:rPr>
        <w:t>2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เปรียบเทียบผลต่างของค่าเฉลี่ย</w:t>
      </w:r>
      <w:r w:rsidR="008D101E">
        <w:rPr>
          <w:rFonts w:ascii="TH SarabunPSK" w:eastAsia="Calibri" w:hAnsi="TH SarabunPSK" w:cs="TH SarabunPSK" w:hint="cs"/>
          <w:noProof/>
          <w:sz w:val="32"/>
          <w:szCs w:val="32"/>
          <w:cs/>
        </w:rPr>
        <w:t>ผลสัมฤทธิ์ทางกา</w:t>
      </w:r>
      <w:r w:rsidR="001647AA">
        <w:rPr>
          <w:rFonts w:ascii="TH SarabunPSK" w:eastAsia="Calibri" w:hAnsi="TH SarabunPSK" w:cs="TH SarabunPSK" w:hint="cs"/>
          <w:noProof/>
          <w:sz w:val="32"/>
          <w:szCs w:val="32"/>
          <w:cs/>
        </w:rPr>
        <w:t>ร</w:t>
      </w:r>
      <w:r w:rsidR="008D101E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เรียน</w:t>
      </w:r>
      <w:r w:rsid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รายวิชา..............................เรื่อง..................................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กลุ่ม</w:t>
      </w:r>
      <w:r w:rsidR="00FF7052">
        <w:rPr>
          <w:rFonts w:ascii="TH SarabunPSK" w:eastAsia="Calibri" w:hAnsi="TH SarabunPSK" w:cs="TH SarabunPSK" w:hint="cs"/>
          <w:noProof/>
          <w:sz w:val="32"/>
          <w:szCs w:val="32"/>
          <w:cs/>
        </w:rPr>
        <w:t>ตัวอย่าง</w:t>
      </w:r>
    </w:p>
    <w:p w14:paraId="0F793B3D" w14:textId="3D212BC1" w:rsidR="003143B0" w:rsidRPr="004A4C5D" w:rsidRDefault="004A4C5D" w:rsidP="00A257A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A4C5D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1647AA">
        <w:rPr>
          <w:rFonts w:ascii="TH SarabunPSK" w:eastAsia="Calibri" w:hAnsi="TH SarabunPSK" w:cs="TH SarabunPSK" w:hint="cs"/>
          <w:noProof/>
          <w:sz w:val="32"/>
          <w:szCs w:val="32"/>
          <w:cs/>
        </w:rPr>
        <w:t>3</w:t>
      </w:r>
      <w:r w:rsidRPr="004A4C5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A4C5D">
        <w:rPr>
          <w:rFonts w:ascii="TH SarabunPSK" w:hAnsi="TH SarabunPSK" w:cs="TH SarabunPSK" w:hint="cs"/>
          <w:sz w:val="32"/>
          <w:szCs w:val="32"/>
          <w:cs/>
        </w:rPr>
        <w:t xml:space="preserve"> สรุป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ผลการประเมินความพึงพอใจของนักเรียนกลุ่มที่เรียนรู้ด้วยรูปแบบ </w:t>
      </w:r>
      <w:r>
        <w:rPr>
          <w:rFonts w:ascii="TH SarabunPSK" w:hAnsi="TH SarabunPSK" w:cs="TH SarabunPSK"/>
          <w:sz w:val="32"/>
          <w:szCs w:val="32"/>
        </w:rPr>
        <w:t xml:space="preserve">DKW </w:t>
      </w:r>
      <w:r w:rsidR="00FF7052" w:rsidRPr="00FF7052">
        <w:rPr>
          <w:rFonts w:ascii="TH SarabunPSK" w:eastAsia="Calibri" w:hAnsi="TH SarabunPSK" w:cs="TH SarabunPSK"/>
          <w:sz w:val="32"/>
          <w:szCs w:val="32"/>
        </w:rPr>
        <w:t>Learning</w:t>
      </w:r>
      <w:r w:rsidR="00FF7052" w:rsidRPr="00FF7052">
        <w:rPr>
          <w:rFonts w:ascii="TH SarabunPSK" w:hAnsi="TH SarabunPSK" w:cs="TH SarabunPSK"/>
          <w:sz w:val="32"/>
          <w:szCs w:val="32"/>
        </w:rPr>
        <w:t xml:space="preserve"> </w:t>
      </w:r>
      <w:r w:rsidR="00FF705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Online</w:t>
      </w:r>
      <w:r w:rsidR="00702D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2D14">
        <w:rPr>
          <w:rFonts w:ascii="TH SarabunPSK" w:hAnsi="TH SarabunPSK" w:cs="TH SarabunPSK" w:hint="cs"/>
          <w:sz w:val="32"/>
          <w:szCs w:val="32"/>
          <w:cs/>
        </w:rPr>
        <w:t>โดยใช้ค่าเฉลี่ย</w:t>
      </w:r>
      <w:r w:rsidR="00702D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2D14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(</w:t>
      </w:r>
      <w:r w:rsidR="00702D14" w:rsidRPr="00A257A9">
        <w:rPr>
          <w:rFonts w:ascii="TH SarabunPSK" w:eastAsia="Calibri" w:hAnsi="TH SarabunPSK" w:cs="TH SarabunPSK"/>
          <w:noProof/>
          <w:sz w:val="32"/>
          <w:szCs w:val="32"/>
        </w:rPr>
        <w:t>Mean)</w:t>
      </w:r>
      <w:r w:rsidR="00702D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2D14">
        <w:rPr>
          <w:rFonts w:ascii="TH SarabunPSK" w:eastAsia="Calibri" w:hAnsi="TH SarabunPSK" w:cs="TH SarabunPSK" w:hint="cs"/>
          <w:noProof/>
          <w:sz w:val="32"/>
          <w:szCs w:val="32"/>
          <w:cs/>
        </w:rPr>
        <w:t>และ</w:t>
      </w:r>
      <w:r w:rsidR="00702D14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ค่าเบี่ยงเบนมาตรฐาน (</w:t>
      </w:r>
      <w:r w:rsidR="00702D14" w:rsidRPr="00A257A9">
        <w:rPr>
          <w:rFonts w:ascii="TH SarabunPSK" w:eastAsia="Calibri" w:hAnsi="TH SarabunPSK" w:cs="TH SarabunPSK"/>
          <w:noProof/>
          <w:sz w:val="32"/>
          <w:szCs w:val="32"/>
        </w:rPr>
        <w:t>Standard Deviation</w:t>
      </w:r>
      <w:r w:rsidR="009C36A6" w:rsidRPr="009C36A6">
        <w:rPr>
          <w:rFonts w:ascii="TH SarabunPSK" w:hAnsi="TH SarabunPSK" w:cs="TH SarabunPSK"/>
          <w:sz w:val="32"/>
          <w:szCs w:val="32"/>
        </w:rPr>
        <w:t>)</w:t>
      </w:r>
      <w:r w:rsidRPr="004A4C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E9DA74F" w14:textId="77777777" w:rsidR="00055D8F" w:rsidRDefault="00055D8F" w:rsidP="00A257A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2B979A" w14:textId="396DF8D7" w:rsidR="00AD6113" w:rsidRPr="00A257A9" w:rsidRDefault="00AD6113" w:rsidP="00A257A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t>สถิติที่ใช้วิเคราะห์ข้อมูล</w:t>
      </w:r>
    </w:p>
    <w:p w14:paraId="6177EBD5" w14:textId="420D1692" w:rsidR="00A25717" w:rsidRPr="00A257A9" w:rsidRDefault="001A1876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ในการวิจัยครั้งนี้ ผู้วิจัยได้วิเคราะห์ข้อมูลต่าง ๆ โดยใช้สูตรทางสถิติดังต่อไปนี้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75B78E24" w14:textId="1E8A7E91" w:rsidR="00A25717" w:rsidRPr="00A257A9" w:rsidRDefault="00A25717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  <w:cs/>
        </w:rPr>
        <w:t>กกกกกกก</w:t>
      </w:r>
      <w:r w:rsidR="00161CF7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สถิติพื้นฐาน ได้แก่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7E62B673" w14:textId="7955FB28" w:rsidR="00A25717" w:rsidRPr="00A257A9" w:rsidRDefault="00161CF7" w:rsidP="00A257A9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   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1.1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ค่าเฉลี่ย (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>Mean) (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บุญชม ศรีสะอาด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, 2543) </w:t>
      </w:r>
    </w:p>
    <w:p w14:paraId="422639FF" w14:textId="77777777" w:rsidR="00161CF7" w:rsidRDefault="00161CF7" w:rsidP="00A257A9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   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1.2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ค่าเบี่ยงเบนมาตรฐาน (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Standard Deviation) </w:t>
      </w:r>
      <w:r w:rsidR="003143B0"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โดยใช้สูตร (บุญชม ศรีสะอาด และ</w:t>
      </w:r>
    </w:p>
    <w:p w14:paraId="069530AC" w14:textId="4B10282D" w:rsidR="00A25717" w:rsidRPr="00A257A9" w:rsidRDefault="003143B0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บุญส่ง นิลแก้ว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, 2535) </w:t>
      </w:r>
    </w:p>
    <w:p w14:paraId="226C1022" w14:textId="3EE6E4FC" w:rsidR="003A4300" w:rsidRPr="001647AA" w:rsidRDefault="00FF7052" w:rsidP="00A257A9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color w:val="FFFFFF" w:themeColor="background1"/>
          <w:sz w:val="32"/>
          <w:szCs w:val="32"/>
        </w:rPr>
        <w:t>*</w:t>
      </w:r>
    </w:p>
    <w:p w14:paraId="26B3B24F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6CC3EE3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4958186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696E393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5A5357B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E015034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36EAE4A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82106BA" w14:textId="77777777" w:rsidR="003A4300" w:rsidRPr="00A257A9" w:rsidRDefault="003A4300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1F7BB6A" w14:textId="77777777" w:rsidR="00EE3012" w:rsidRPr="00A257A9" w:rsidRDefault="00EE3012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7DDC186" w14:textId="77777777" w:rsidR="00EE3012" w:rsidRPr="00A257A9" w:rsidRDefault="00EE3012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15620BA" w14:textId="77777777" w:rsidR="00EE3012" w:rsidRDefault="00EE3012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764CC3E" w14:textId="77777777" w:rsidR="00B26ACF" w:rsidRDefault="00B26ACF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1D5D40D" w14:textId="77777777" w:rsidR="00AA6935" w:rsidRDefault="00AA6935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334EF95" w14:textId="77777777" w:rsidR="00AA6935" w:rsidRDefault="00AA6935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8150448" w14:textId="77777777" w:rsidR="0026693A" w:rsidRPr="009D41A7" w:rsidRDefault="0026693A" w:rsidP="0026693A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D41A7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บทที่  </w:t>
      </w:r>
      <w:r w:rsidRPr="009D41A7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</w:p>
    <w:p w14:paraId="2951F455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D41A7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ผลการวิเคราะห์ข้อมูล</w:t>
      </w:r>
    </w:p>
    <w:p w14:paraId="481720DE" w14:textId="77777777" w:rsidR="0026693A" w:rsidRPr="009D41A7" w:rsidRDefault="0026693A" w:rsidP="0026693A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A54C322" w14:textId="77777777" w:rsidR="0026693A" w:rsidRPr="00867A84" w:rsidRDefault="0026693A" w:rsidP="0026693A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867A84">
        <w:rPr>
          <w:rFonts w:ascii="TH SarabunPSK" w:eastAsia="Calibri" w:hAnsi="TH SarabunPSK" w:cs="TH SarabunPSK"/>
          <w:sz w:val="32"/>
          <w:szCs w:val="32"/>
          <w:cs/>
        </w:rPr>
        <w:t>การศึกษาเรื่องผลการ</w:t>
      </w: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จัดการเรียนการ</w:t>
      </w:r>
      <w:r w:rsidRPr="00867A84">
        <w:rPr>
          <w:rFonts w:ascii="TH SarabunPSK" w:eastAsia="Calibri" w:hAnsi="TH SarabunPSK" w:cs="TH SarabunPSK"/>
          <w:sz w:val="32"/>
          <w:szCs w:val="32"/>
          <w:cs/>
        </w:rPr>
        <w:t>สอนรูป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 xml:space="preserve">Learning Online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ในสถานการณ์การแพร่ระบาด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ของโรคติดเชื้อไวรัสโคโรนา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>2019 (COVID-19)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ที่มีต่อผลสัมฤทธิ์ทางการเรียนวิชา.........................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....เรื่อง.............................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ชั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้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นมัธยมศึกษาปีที่.........</w:t>
      </w:r>
      <w:r w:rsidRPr="00867A84">
        <w:rPr>
          <w:rFonts w:ascii="TH SarabunPSK" w:eastAsia="Calibri" w:hAnsi="TH SarabunPSK" w:cs="TH SarabunPSK"/>
          <w:sz w:val="32"/>
          <w:szCs w:val="32"/>
          <w:cs/>
        </w:rPr>
        <w:t>ในครั้งนี้ มีขั้นตอนและผลการวิจัย สรุปได้ดังนี้</w:t>
      </w:r>
    </w:p>
    <w:p w14:paraId="60CECB10" w14:textId="77777777" w:rsidR="0026693A" w:rsidRPr="00867A84" w:rsidRDefault="0026693A" w:rsidP="0026693A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867A84">
        <w:rPr>
          <w:rFonts w:ascii="TH SarabunPSK" w:eastAsia="Calibri" w:hAnsi="TH SarabunPSK" w:cs="TH SarabunPSK"/>
          <w:sz w:val="32"/>
          <w:szCs w:val="32"/>
          <w:cs/>
        </w:rPr>
        <w:t xml:space="preserve">ตอนที่ </w:t>
      </w:r>
      <w:r w:rsidRPr="00867A84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ผลการศึกษา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ผลสัมฤทธิ์ทางการเรียนของนักเรียนชั้นมัธยมศึกษาปีที่...........ที่เรียนวิชา................... 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เรื่อง..............................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กับรูปแบบการเรียนการสอนแบบปกติ</w:t>
      </w:r>
    </w:p>
    <w:p w14:paraId="78510B3D" w14:textId="77777777" w:rsidR="0026693A" w:rsidRPr="00867A84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867A84">
        <w:rPr>
          <w:rFonts w:ascii="TH SarabunPSK" w:eastAsia="Calibri" w:hAnsi="TH SarabunPSK" w:cs="TH SarabunPSK"/>
          <w:sz w:val="32"/>
          <w:szCs w:val="32"/>
          <w:cs/>
        </w:rPr>
        <w:tab/>
        <w:t xml:space="preserve">ตอนที่ </w:t>
      </w:r>
      <w:r w:rsidRPr="00867A84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ผลการศึกษา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ความพึงพอใจที่มีต่อการจัดการเรียนการสอนรูปแบบ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 </w:t>
      </w:r>
    </w:p>
    <w:p w14:paraId="5829089D" w14:textId="77777777" w:rsidR="0026693A" w:rsidRPr="00D62D0D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p w14:paraId="393C46A1" w14:textId="77777777" w:rsidR="0026693A" w:rsidRPr="00D62D0D" w:rsidRDefault="0026693A" w:rsidP="0026693A">
      <w:pPr>
        <w:pStyle w:val="a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62D0D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สัญลักษณ์ที่ใช้ในการวิเคราะห์ข้อมูล</w:t>
      </w:r>
    </w:p>
    <w:p w14:paraId="586E4EED" w14:textId="77777777" w:rsidR="0026693A" w:rsidRPr="00D62D0D" w:rsidRDefault="0026693A" w:rsidP="0026693A">
      <w:pPr>
        <w:pStyle w:val="ae"/>
        <w:rPr>
          <w:rFonts w:ascii="TH SarabunPSK" w:hAnsi="TH SarabunPSK" w:cs="TH SarabunPSK"/>
          <w:sz w:val="32"/>
          <w:szCs w:val="32"/>
        </w:rPr>
      </w:pPr>
      <w:r w:rsidRPr="00D62D0D">
        <w:rPr>
          <w:rFonts w:ascii="TH SarabunPSK" w:hAnsi="TH SarabunPSK" w:cs="TH SarabunPSK"/>
          <w:sz w:val="32"/>
          <w:szCs w:val="32"/>
          <w:cs/>
        </w:rPr>
        <w:tab/>
      </w:r>
      <w:r w:rsidRPr="00D62D0D">
        <w:rPr>
          <w:rFonts w:ascii="TH SarabunPSK" w:hAnsi="TH SarabunPSK" w:cs="TH SarabunPSK"/>
          <w:sz w:val="32"/>
          <w:szCs w:val="32"/>
        </w:rPr>
        <w:object w:dxaOrig="520" w:dyaOrig="400" w14:anchorId="46B54092">
          <v:shape id="_x0000_i1026" type="#_x0000_t75" style="width:15.6pt;height:11.8pt" o:ole="">
            <v:imagedata r:id="rId12" o:title=""/>
          </v:shape>
          <o:OLEObject Type="Embed" ProgID="Equation.3" ShapeID="_x0000_i1026" DrawAspect="Content" ObjectID="_1665231490" r:id="rId13"/>
        </w:object>
      </w:r>
      <w:r w:rsidRPr="00D62D0D">
        <w:rPr>
          <w:rFonts w:ascii="TH SarabunPSK" w:hAnsi="TH SarabunPSK" w:cs="TH SarabunPSK"/>
          <w:sz w:val="32"/>
          <w:szCs w:val="32"/>
        </w:rPr>
        <w:tab/>
      </w:r>
      <w:r w:rsidRPr="00D62D0D">
        <w:rPr>
          <w:rFonts w:ascii="TH SarabunPSK" w:hAnsi="TH SarabunPSK" w:cs="TH SarabunPSK"/>
          <w:sz w:val="32"/>
          <w:szCs w:val="32"/>
          <w:cs/>
        </w:rPr>
        <w:t>แทน</w:t>
      </w:r>
      <w:r w:rsidRPr="00D62D0D">
        <w:rPr>
          <w:rFonts w:ascii="TH SarabunPSK" w:hAnsi="TH SarabunPSK" w:cs="TH SarabunPSK"/>
          <w:sz w:val="32"/>
          <w:szCs w:val="32"/>
          <w:cs/>
        </w:rPr>
        <w:tab/>
        <w:t>ผลรวมของคะแนน</w:t>
      </w:r>
    </w:p>
    <w:p w14:paraId="1AD6BC08" w14:textId="77777777" w:rsidR="0026693A" w:rsidRPr="00D62D0D" w:rsidRDefault="0026693A" w:rsidP="0026693A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D62D0D">
        <w:rPr>
          <w:rFonts w:ascii="TH SarabunPSK" w:hAnsi="TH SarabunPSK" w:cs="TH SarabunPSK"/>
          <w:sz w:val="32"/>
          <w:szCs w:val="32"/>
          <w:cs/>
        </w:rPr>
        <w:object w:dxaOrig="240" w:dyaOrig="320" w14:anchorId="327B0884">
          <v:shape id="_x0000_i1027" type="#_x0000_t75" style="width:11.3pt;height:15.6pt" o:ole="">
            <v:imagedata r:id="rId10" o:title=""/>
          </v:shape>
          <o:OLEObject Type="Embed" ProgID="Equation.3" ShapeID="_x0000_i1027" DrawAspect="Content" ObjectID="_1665231491" r:id="rId14"/>
        </w:object>
      </w:r>
      <w:r w:rsidRPr="00D62D0D">
        <w:rPr>
          <w:rFonts w:ascii="TH SarabunPSK" w:hAnsi="TH SarabunPSK" w:cs="TH SarabunPSK"/>
          <w:sz w:val="32"/>
          <w:szCs w:val="32"/>
          <w:cs/>
        </w:rPr>
        <w:tab/>
        <w:t>แทน</w:t>
      </w:r>
      <w:r w:rsidRPr="00D62D0D">
        <w:rPr>
          <w:rFonts w:ascii="TH SarabunPSK" w:hAnsi="TH SarabunPSK" w:cs="TH SarabunPSK"/>
          <w:sz w:val="32"/>
          <w:szCs w:val="32"/>
          <w:cs/>
        </w:rPr>
        <w:tab/>
        <w:t xml:space="preserve">ค่าเฉลี่ย </w:t>
      </w:r>
      <w:r w:rsidRPr="00D62D0D">
        <w:rPr>
          <w:rFonts w:ascii="TH SarabunPSK" w:hAnsi="TH SarabunPSK" w:cs="TH SarabunPSK"/>
          <w:sz w:val="32"/>
          <w:szCs w:val="32"/>
        </w:rPr>
        <w:t>(Mean)</w:t>
      </w:r>
    </w:p>
    <w:p w14:paraId="3AF841E5" w14:textId="77777777" w:rsidR="0026693A" w:rsidRPr="00D62D0D" w:rsidRDefault="0026693A" w:rsidP="0026693A">
      <w:pPr>
        <w:pStyle w:val="ae"/>
        <w:rPr>
          <w:rFonts w:ascii="TH SarabunPSK" w:hAnsi="TH SarabunPSK" w:cs="TH SarabunPSK"/>
          <w:sz w:val="32"/>
          <w:szCs w:val="32"/>
        </w:rPr>
      </w:pPr>
      <w:r w:rsidRPr="00D62D0D">
        <w:rPr>
          <w:rFonts w:ascii="TH SarabunPSK" w:hAnsi="TH SarabunPSK" w:cs="TH SarabunPSK"/>
          <w:sz w:val="32"/>
          <w:szCs w:val="32"/>
        </w:rPr>
        <w:tab/>
        <w:t>S.D.</w:t>
      </w:r>
      <w:r w:rsidRPr="00D62D0D">
        <w:rPr>
          <w:rFonts w:ascii="TH SarabunPSK" w:hAnsi="TH SarabunPSK" w:cs="TH SarabunPSK"/>
          <w:sz w:val="32"/>
          <w:szCs w:val="32"/>
        </w:rPr>
        <w:tab/>
      </w:r>
      <w:r w:rsidRPr="00D62D0D">
        <w:rPr>
          <w:rFonts w:ascii="TH SarabunPSK" w:hAnsi="TH SarabunPSK" w:cs="TH SarabunPSK"/>
          <w:sz w:val="32"/>
          <w:szCs w:val="32"/>
          <w:cs/>
        </w:rPr>
        <w:t>แทน</w:t>
      </w:r>
      <w:r w:rsidRPr="00D62D0D">
        <w:rPr>
          <w:rFonts w:ascii="TH SarabunPSK" w:hAnsi="TH SarabunPSK" w:cs="TH SarabunPSK"/>
          <w:sz w:val="32"/>
          <w:szCs w:val="32"/>
          <w:cs/>
        </w:rPr>
        <w:tab/>
        <w:t xml:space="preserve">ค่าเบี่ยงเบนมาตรฐาน </w:t>
      </w:r>
      <w:r w:rsidRPr="00D62D0D">
        <w:rPr>
          <w:rFonts w:ascii="TH SarabunPSK" w:hAnsi="TH SarabunPSK" w:cs="TH SarabunPSK"/>
          <w:sz w:val="32"/>
          <w:szCs w:val="32"/>
        </w:rPr>
        <w:t>(Standard Deviation)</w:t>
      </w:r>
    </w:p>
    <w:p w14:paraId="6104B080" w14:textId="77777777" w:rsidR="0026693A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757D">
        <w:rPr>
          <w:rFonts w:ascii="TH SarabunPSK" w:hAnsi="TH SarabunPSK" w:cs="TH SarabunPSK"/>
          <w:sz w:val="32"/>
          <w:szCs w:val="32"/>
          <w:cs/>
        </w:rPr>
        <w:tab/>
      </w:r>
      <w:r w:rsidRPr="008B757D">
        <w:rPr>
          <w:rFonts w:ascii="TH SarabunPSK" w:hAnsi="TH SarabunPSK" w:cs="TH SarabunPSK"/>
          <w:sz w:val="32"/>
          <w:szCs w:val="32"/>
        </w:rPr>
        <w:t>N</w:t>
      </w:r>
      <w:r w:rsidRPr="008B757D">
        <w:rPr>
          <w:rFonts w:ascii="TH SarabunPSK" w:hAnsi="TH SarabunPSK" w:cs="TH SarabunPSK"/>
          <w:sz w:val="32"/>
          <w:szCs w:val="32"/>
        </w:rPr>
        <w:tab/>
      </w:r>
      <w:r w:rsidRPr="008B757D">
        <w:rPr>
          <w:rFonts w:ascii="TH SarabunPSK" w:hAnsi="TH SarabunPSK" w:cs="TH SarabunPSK"/>
          <w:sz w:val="32"/>
          <w:szCs w:val="32"/>
          <w:cs/>
        </w:rPr>
        <w:t>แทน</w:t>
      </w:r>
      <w:r w:rsidRPr="008B757D">
        <w:rPr>
          <w:rFonts w:ascii="TH SarabunPSK" w:hAnsi="TH SarabunPSK" w:cs="TH SarabunPSK"/>
          <w:sz w:val="32"/>
          <w:szCs w:val="32"/>
          <w:cs/>
        </w:rPr>
        <w:tab/>
        <w:t>จำนวนนักเรียนจากกลุ่มตัวอย่าง</w:t>
      </w:r>
    </w:p>
    <w:p w14:paraId="0BF41531" w14:textId="77777777" w:rsidR="0026693A" w:rsidRPr="008B757D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DDA17D" w14:textId="77777777" w:rsidR="0026693A" w:rsidRPr="00D62D0D" w:rsidRDefault="0026693A" w:rsidP="0026693A">
      <w:pPr>
        <w:pStyle w:val="a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62D0D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ผลการวิเคราะห์ข้อมูล</w:t>
      </w:r>
    </w:p>
    <w:p w14:paraId="2A890417" w14:textId="77777777" w:rsidR="0026693A" w:rsidRPr="009D41A7" w:rsidRDefault="0026693A" w:rsidP="0026693A">
      <w:pPr>
        <w:pStyle w:val="ae"/>
      </w:pPr>
    </w:p>
    <w:p w14:paraId="656EAB5D" w14:textId="77777777" w:rsidR="0026693A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B527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ตอนที่ </w:t>
      </w:r>
      <w:r w:rsidRPr="003B527F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</w:t>
      </w:r>
      <w:r w:rsidRPr="003B527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ผลการศึกษา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ผลสัมฤทธิ์ทางการเรียน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รายวิชา..........................เรื่อง.......................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ของนักเรียนชั้นมัธยมศึกษาปีที่...........ที่เรียนวิชา................... ด้วยรูปแบบ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DKW </w:t>
      </w:r>
      <w:r w:rsidRPr="008865AD">
        <w:rPr>
          <w:rFonts w:ascii="TH SarabunPSK" w:eastAsia="Calibri" w:hAnsi="TH SarabunPSK" w:cs="TH SarabunPSK"/>
          <w:b/>
          <w:bCs/>
          <w:sz w:val="32"/>
          <w:szCs w:val="32"/>
        </w:rPr>
        <w:t>Learning</w:t>
      </w:r>
      <w:r w:rsidRPr="008865AD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Online  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กับ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การสอน</w:t>
      </w:r>
      <w:r w:rsidRPr="003B527F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รูปแบบปกติ</w:t>
      </w:r>
    </w:p>
    <w:p w14:paraId="61B0F3C9" w14:textId="77777777" w:rsidR="0026693A" w:rsidRPr="00867A84" w:rsidRDefault="0026693A" w:rsidP="0026693A">
      <w:pPr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hAnsi="TH SarabunPSK" w:cs="TH SarabunPSK"/>
          <w:b/>
          <w:bCs/>
          <w:sz w:val="32"/>
          <w:szCs w:val="32"/>
        </w:rPr>
        <w:tab/>
      </w:r>
      <w:r w:rsidRPr="00867A84">
        <w:rPr>
          <w:rFonts w:ascii="TH SarabunPSK" w:hAnsi="TH SarabunPSK" w:cs="TH SarabunPSK"/>
          <w:sz w:val="32"/>
          <w:szCs w:val="32"/>
          <w:cs/>
        </w:rPr>
        <w:t>จากการ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จัดการเรียนการสอนด้วยรูปแบบ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กับ</w:t>
      </w:r>
      <w:r w:rsidRPr="00867A84">
        <w:rPr>
          <w:rFonts w:ascii="TH SarabunPSK" w:hAnsi="TH SarabunPSK" w:cs="TH SarabunPSK"/>
          <w:sz w:val="32"/>
          <w:szCs w:val="32"/>
          <w:cs/>
        </w:rPr>
        <w:t>การ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จัดการเรียนการสอนด้วย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รูปแบบปกติ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วิชา...................................................เรื่อง............................ของ</w:t>
      </w:r>
      <w:r w:rsidRPr="00867A84">
        <w:rPr>
          <w:rFonts w:ascii="TH SarabunPSK" w:hAnsi="TH SarabunPSK" w:cs="TH SarabunPSK"/>
          <w:sz w:val="32"/>
          <w:szCs w:val="32"/>
          <w:cs/>
        </w:rPr>
        <w:t>นักเรียนชั้นมัธยมศึกษาปีที</w:t>
      </w:r>
      <w:r w:rsidRPr="00867A84">
        <w:rPr>
          <w:rFonts w:ascii="TH SarabunPSK" w:hAnsi="TH SarabunPSK" w:cs="TH SarabunPSK"/>
          <w:sz w:val="32"/>
          <w:szCs w:val="32"/>
        </w:rPr>
        <w:t>………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867A84">
        <w:rPr>
          <w:rFonts w:ascii="TH SarabunPSK" w:hAnsi="TH SarabunPSK" w:cs="TH SarabunPSK"/>
          <w:sz w:val="32"/>
          <w:szCs w:val="32"/>
        </w:rPr>
        <w:t>………..</w:t>
      </w:r>
      <w:r w:rsidRPr="00867A84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867A84">
        <w:rPr>
          <w:rFonts w:ascii="TH SarabunPSK" w:hAnsi="TH SarabunPSK" w:cs="TH SarabunPSK"/>
          <w:sz w:val="32"/>
          <w:szCs w:val="32"/>
        </w:rPr>
        <w:t xml:space="preserve"> ……………..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โรงเรียนดงขุยวิทยาคม สำนักงานเขตพื้นที่การศึกษามัธยมศึกษาเขต </w:t>
      </w:r>
      <w:r w:rsidRPr="00867A84">
        <w:rPr>
          <w:rFonts w:ascii="TH SarabunPSK" w:hAnsi="TH SarabunPSK" w:cs="TH SarabunPSK"/>
          <w:sz w:val="32"/>
          <w:szCs w:val="32"/>
        </w:rPr>
        <w:t xml:space="preserve">40 </w:t>
      </w:r>
      <w:r w:rsidRPr="00867A84">
        <w:rPr>
          <w:rFonts w:ascii="TH SarabunPSK" w:hAnsi="TH SarabunPSK" w:cs="TH SarabunPSK"/>
          <w:sz w:val="32"/>
          <w:szCs w:val="32"/>
          <w:cs/>
        </w:rPr>
        <w:t>ที่เป็นกลุ่มตัวอย่าง การวิเคราะห์ผลการทดลอง ดังนี้</w:t>
      </w:r>
    </w:p>
    <w:p w14:paraId="30E4CDEF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4BD1675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513613D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3866018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52120A8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2EE9FC0" w14:textId="77777777" w:rsidR="007068EC" w:rsidRDefault="007068EC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C856087" w14:textId="77777777" w:rsidR="0026693A" w:rsidRPr="00867A84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noProof/>
          <w:sz w:val="32"/>
          <w:szCs w:val="32"/>
        </w:rPr>
      </w:pPr>
      <w:r w:rsidRPr="00867A8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ตาราง</w:t>
      </w:r>
      <w:r w:rsidRPr="00867A84">
        <w:rPr>
          <w:rFonts w:ascii="TH SarabunPSK" w:hAnsi="TH SarabunPSK" w:cs="TH SarabunPSK" w:hint="cs"/>
          <w:b/>
          <w:bCs/>
          <w:sz w:val="32"/>
          <w:szCs w:val="32"/>
          <w:cs/>
        </w:rPr>
        <w:t>ที่ 1</w:t>
      </w:r>
      <w:r w:rsidRPr="00867A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แบบบันทึกผลสัมฤทธิ์ทางการเรียนหลังเรียนรายวิชา........................เรื่อง.....................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4"/>
        <w:gridCol w:w="2612"/>
        <w:gridCol w:w="1063"/>
        <w:gridCol w:w="579"/>
        <w:gridCol w:w="2612"/>
        <w:gridCol w:w="1132"/>
      </w:tblGrid>
      <w:tr w:rsidR="0026693A" w14:paraId="155C4813" w14:textId="77777777" w:rsidTr="0026693A">
        <w:trPr>
          <w:tblHeader/>
        </w:trPr>
        <w:tc>
          <w:tcPr>
            <w:tcW w:w="4199" w:type="dxa"/>
            <w:gridSpan w:val="3"/>
            <w:vAlign w:val="center"/>
          </w:tcPr>
          <w:p w14:paraId="1BA974F1" w14:textId="77777777" w:rsidR="0026693A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02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รูปแบบ</w:t>
            </w:r>
            <w:r w:rsidRPr="007E0274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Learning</w:t>
            </w:r>
            <w:r w:rsidRPr="007E0274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 Online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EF7F34D" w14:textId="77777777" w:rsidR="0026693A" w:rsidRPr="00CD0B31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ชั้นมัธยมศึกษาปีที่.........</w:t>
            </w:r>
          </w:p>
        </w:tc>
        <w:tc>
          <w:tcPr>
            <w:tcW w:w="4323" w:type="dxa"/>
            <w:gridSpan w:val="3"/>
          </w:tcPr>
          <w:p w14:paraId="193DC231" w14:textId="77777777" w:rsidR="0026693A" w:rsidRDefault="0026693A" w:rsidP="003952D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B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รูปแบบปกติ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14F96E2" w14:textId="77777777" w:rsidR="0026693A" w:rsidRPr="00CD0B31" w:rsidRDefault="0026693A" w:rsidP="003952D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ชั้นมัธยมศึกษาปีที่.........</w:t>
            </w:r>
          </w:p>
        </w:tc>
      </w:tr>
      <w:tr w:rsidR="0026693A" w14:paraId="22AC09D7" w14:textId="77777777" w:rsidTr="0026693A">
        <w:trPr>
          <w:tblHeader/>
        </w:trPr>
        <w:tc>
          <w:tcPr>
            <w:tcW w:w="524" w:type="dxa"/>
            <w:vAlign w:val="center"/>
          </w:tcPr>
          <w:p w14:paraId="1045D101" w14:textId="77777777" w:rsidR="0026693A" w:rsidRPr="00CD0B31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CD0B31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  <w:cs/>
              </w:rPr>
              <w:t>ที่</w:t>
            </w:r>
          </w:p>
        </w:tc>
        <w:tc>
          <w:tcPr>
            <w:tcW w:w="2612" w:type="dxa"/>
            <w:vAlign w:val="center"/>
          </w:tcPr>
          <w:p w14:paraId="616FCD82" w14:textId="77777777" w:rsidR="0026693A" w:rsidRPr="00CD0B31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</w:pPr>
            <w:r w:rsidRPr="00CD0B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D0B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CD0B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063" w:type="dxa"/>
            <w:vAlign w:val="center"/>
          </w:tcPr>
          <w:p w14:paraId="192BCC45" w14:textId="77777777" w:rsidR="0026693A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14:paraId="404836F4" w14:textId="77777777" w:rsidR="0026693A" w:rsidRPr="007E0274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หลังเรียน</w:t>
            </w:r>
          </w:p>
          <w:p w14:paraId="2D70F7D9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Post-test</w:t>
            </w:r>
          </w:p>
        </w:tc>
        <w:tc>
          <w:tcPr>
            <w:tcW w:w="579" w:type="dxa"/>
            <w:vAlign w:val="center"/>
          </w:tcPr>
          <w:p w14:paraId="61E1051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 w:rsidRPr="00CD0B31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  <w:cs/>
              </w:rPr>
              <w:t>ที่</w:t>
            </w:r>
          </w:p>
        </w:tc>
        <w:tc>
          <w:tcPr>
            <w:tcW w:w="2612" w:type="dxa"/>
            <w:vAlign w:val="center"/>
          </w:tcPr>
          <w:p w14:paraId="108C30B9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 w:rsidRPr="00CD0B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D0B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CD0B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132" w:type="dxa"/>
            <w:vAlign w:val="center"/>
          </w:tcPr>
          <w:p w14:paraId="6D35F0FC" w14:textId="77777777" w:rsidR="0026693A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14:paraId="496AF433" w14:textId="77777777" w:rsidR="0026693A" w:rsidRPr="007E0274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หลังเรียน</w:t>
            </w:r>
          </w:p>
          <w:p w14:paraId="27271DB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 w:rsidRPr="007E02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Post-test</w:t>
            </w:r>
          </w:p>
        </w:tc>
      </w:tr>
      <w:tr w:rsidR="0026693A" w14:paraId="00D50A15" w14:textId="77777777" w:rsidTr="0026693A">
        <w:tc>
          <w:tcPr>
            <w:tcW w:w="524" w:type="dxa"/>
          </w:tcPr>
          <w:p w14:paraId="3D024975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612" w:type="dxa"/>
          </w:tcPr>
          <w:p w14:paraId="1BC8EADE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05E7069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0AF399D5" w14:textId="3ACD7011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612" w:type="dxa"/>
          </w:tcPr>
          <w:p w14:paraId="3E6139D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32F51FE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30582D7" w14:textId="77777777" w:rsidTr="0026693A">
        <w:tc>
          <w:tcPr>
            <w:tcW w:w="524" w:type="dxa"/>
          </w:tcPr>
          <w:p w14:paraId="07F0671A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612" w:type="dxa"/>
          </w:tcPr>
          <w:p w14:paraId="2CB00F0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93CBEC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2A6F5124" w14:textId="217595BA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612" w:type="dxa"/>
          </w:tcPr>
          <w:p w14:paraId="0B888B6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1058A02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846FF76" w14:textId="77777777" w:rsidTr="0026693A">
        <w:tc>
          <w:tcPr>
            <w:tcW w:w="524" w:type="dxa"/>
          </w:tcPr>
          <w:p w14:paraId="75793730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612" w:type="dxa"/>
          </w:tcPr>
          <w:p w14:paraId="4647186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3080443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43C6DF08" w14:textId="42F8C818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612" w:type="dxa"/>
          </w:tcPr>
          <w:p w14:paraId="3F670DF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6F8EE72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5BED59A" w14:textId="77777777" w:rsidTr="0026693A">
        <w:tc>
          <w:tcPr>
            <w:tcW w:w="524" w:type="dxa"/>
          </w:tcPr>
          <w:p w14:paraId="35E1FF3C" w14:textId="7A6E1F92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</w:p>
        </w:tc>
        <w:tc>
          <w:tcPr>
            <w:tcW w:w="2612" w:type="dxa"/>
          </w:tcPr>
          <w:p w14:paraId="3A09647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155FB72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1402BE39" w14:textId="5D211550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</w:p>
        </w:tc>
        <w:tc>
          <w:tcPr>
            <w:tcW w:w="2612" w:type="dxa"/>
          </w:tcPr>
          <w:p w14:paraId="48483CC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164FFD8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A02D9E7" w14:textId="77777777" w:rsidTr="0026693A">
        <w:tc>
          <w:tcPr>
            <w:tcW w:w="524" w:type="dxa"/>
          </w:tcPr>
          <w:p w14:paraId="43D1FA45" w14:textId="6DBE2E21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</w:p>
        </w:tc>
        <w:tc>
          <w:tcPr>
            <w:tcW w:w="2612" w:type="dxa"/>
          </w:tcPr>
          <w:p w14:paraId="697B0A0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303C63A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17C868A5" w14:textId="593B7AAC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</w:p>
        </w:tc>
        <w:tc>
          <w:tcPr>
            <w:tcW w:w="2612" w:type="dxa"/>
          </w:tcPr>
          <w:p w14:paraId="7E634D6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9CF22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CDBA590" w14:textId="77777777" w:rsidTr="0026693A">
        <w:tc>
          <w:tcPr>
            <w:tcW w:w="524" w:type="dxa"/>
          </w:tcPr>
          <w:p w14:paraId="174160A3" w14:textId="33FC9F33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</w:p>
        </w:tc>
        <w:tc>
          <w:tcPr>
            <w:tcW w:w="2612" w:type="dxa"/>
          </w:tcPr>
          <w:p w14:paraId="4225183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241EEF5E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1D1A684" w14:textId="59DE05CE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</w:p>
        </w:tc>
        <w:tc>
          <w:tcPr>
            <w:tcW w:w="2612" w:type="dxa"/>
          </w:tcPr>
          <w:p w14:paraId="72EDE6B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2BB9401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D6F1946" w14:textId="77777777" w:rsidTr="0026693A">
        <w:tc>
          <w:tcPr>
            <w:tcW w:w="524" w:type="dxa"/>
          </w:tcPr>
          <w:p w14:paraId="6F9F6647" w14:textId="7D744110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</w:p>
        </w:tc>
        <w:tc>
          <w:tcPr>
            <w:tcW w:w="2612" w:type="dxa"/>
          </w:tcPr>
          <w:p w14:paraId="5123B6F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622E0CD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1BAFBDBF" w14:textId="35918A33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</w:p>
        </w:tc>
        <w:tc>
          <w:tcPr>
            <w:tcW w:w="2612" w:type="dxa"/>
          </w:tcPr>
          <w:p w14:paraId="400F04D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1B3A0F7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DB5BE0A" w14:textId="77777777" w:rsidTr="0026693A">
        <w:tc>
          <w:tcPr>
            <w:tcW w:w="524" w:type="dxa"/>
          </w:tcPr>
          <w:p w14:paraId="58985E97" w14:textId="6FF10556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</w:p>
        </w:tc>
        <w:tc>
          <w:tcPr>
            <w:tcW w:w="2612" w:type="dxa"/>
          </w:tcPr>
          <w:p w14:paraId="6871B06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6C8A432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0F3FFFAD" w14:textId="2B6FA29E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</w:p>
        </w:tc>
        <w:tc>
          <w:tcPr>
            <w:tcW w:w="2612" w:type="dxa"/>
          </w:tcPr>
          <w:p w14:paraId="254039B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2BF3A96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BECCC8F" w14:textId="77777777" w:rsidTr="0026693A">
        <w:tc>
          <w:tcPr>
            <w:tcW w:w="524" w:type="dxa"/>
          </w:tcPr>
          <w:p w14:paraId="00E1CFFE" w14:textId="0C669E1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</w:p>
        </w:tc>
        <w:tc>
          <w:tcPr>
            <w:tcW w:w="2612" w:type="dxa"/>
          </w:tcPr>
          <w:p w14:paraId="71F4FB1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5E51ADE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7E8A12D1" w14:textId="74BE43F0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</w:p>
        </w:tc>
        <w:tc>
          <w:tcPr>
            <w:tcW w:w="2612" w:type="dxa"/>
          </w:tcPr>
          <w:p w14:paraId="1200E53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765800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0A6B5D6" w14:textId="77777777" w:rsidTr="0026693A">
        <w:tc>
          <w:tcPr>
            <w:tcW w:w="524" w:type="dxa"/>
          </w:tcPr>
          <w:p w14:paraId="6A917852" w14:textId="57CCB1B3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</w:p>
        </w:tc>
        <w:tc>
          <w:tcPr>
            <w:tcW w:w="2612" w:type="dxa"/>
          </w:tcPr>
          <w:p w14:paraId="69C1C70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49FCCD8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02649AAB" w14:textId="42414566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</w:p>
        </w:tc>
        <w:tc>
          <w:tcPr>
            <w:tcW w:w="2612" w:type="dxa"/>
          </w:tcPr>
          <w:p w14:paraId="688E4C9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361C243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1750261" w14:textId="77777777" w:rsidTr="0026693A">
        <w:tc>
          <w:tcPr>
            <w:tcW w:w="524" w:type="dxa"/>
          </w:tcPr>
          <w:p w14:paraId="0C287490" w14:textId="62CA00D5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</w:p>
        </w:tc>
        <w:tc>
          <w:tcPr>
            <w:tcW w:w="2612" w:type="dxa"/>
          </w:tcPr>
          <w:p w14:paraId="070C738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03B808B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4633EB37" w14:textId="5D103398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</w:p>
        </w:tc>
        <w:tc>
          <w:tcPr>
            <w:tcW w:w="2612" w:type="dxa"/>
          </w:tcPr>
          <w:p w14:paraId="50D36B6E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59CD3B9E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05BD271" w14:textId="77777777" w:rsidTr="0026693A">
        <w:tc>
          <w:tcPr>
            <w:tcW w:w="524" w:type="dxa"/>
          </w:tcPr>
          <w:p w14:paraId="0A51E057" w14:textId="4B85777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</w:p>
        </w:tc>
        <w:tc>
          <w:tcPr>
            <w:tcW w:w="2612" w:type="dxa"/>
          </w:tcPr>
          <w:p w14:paraId="02181E2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248BE7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6BC0ADD5" w14:textId="51982A61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</w:p>
        </w:tc>
        <w:tc>
          <w:tcPr>
            <w:tcW w:w="2612" w:type="dxa"/>
          </w:tcPr>
          <w:p w14:paraId="59D9AEDA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0F15BF6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3F650C4" w14:textId="77777777" w:rsidTr="0026693A">
        <w:tc>
          <w:tcPr>
            <w:tcW w:w="524" w:type="dxa"/>
          </w:tcPr>
          <w:p w14:paraId="6263B94D" w14:textId="5A462C8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</w:p>
        </w:tc>
        <w:tc>
          <w:tcPr>
            <w:tcW w:w="2612" w:type="dxa"/>
          </w:tcPr>
          <w:p w14:paraId="26C8B16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C4A0AD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3F8DC453" w14:textId="559EB51C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</w:p>
        </w:tc>
        <w:tc>
          <w:tcPr>
            <w:tcW w:w="2612" w:type="dxa"/>
          </w:tcPr>
          <w:p w14:paraId="3CB17A3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7FAB916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273A49BE" w14:textId="77777777" w:rsidTr="0026693A">
        <w:tc>
          <w:tcPr>
            <w:tcW w:w="524" w:type="dxa"/>
          </w:tcPr>
          <w:p w14:paraId="24826C6F" w14:textId="5128599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</w:p>
        </w:tc>
        <w:tc>
          <w:tcPr>
            <w:tcW w:w="2612" w:type="dxa"/>
          </w:tcPr>
          <w:p w14:paraId="3A86A2A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5A1AFA0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7F7713B" w14:textId="4496E643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</w:p>
        </w:tc>
        <w:tc>
          <w:tcPr>
            <w:tcW w:w="2612" w:type="dxa"/>
          </w:tcPr>
          <w:p w14:paraId="4ABFBA3A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38581C16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08EAABD" w14:textId="77777777" w:rsidTr="0026693A">
        <w:tc>
          <w:tcPr>
            <w:tcW w:w="524" w:type="dxa"/>
          </w:tcPr>
          <w:p w14:paraId="20A7D1B9" w14:textId="1401E86D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15</w:t>
            </w:r>
          </w:p>
        </w:tc>
        <w:tc>
          <w:tcPr>
            <w:tcW w:w="2612" w:type="dxa"/>
          </w:tcPr>
          <w:p w14:paraId="6125738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4CE13A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20D3DE8F" w14:textId="6C0C722D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15</w:t>
            </w:r>
          </w:p>
        </w:tc>
        <w:tc>
          <w:tcPr>
            <w:tcW w:w="2612" w:type="dxa"/>
          </w:tcPr>
          <w:p w14:paraId="7B0DC9F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5B0A2DD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474242C4" w14:textId="77777777" w:rsidTr="0026693A">
        <w:tc>
          <w:tcPr>
            <w:tcW w:w="524" w:type="dxa"/>
          </w:tcPr>
          <w:p w14:paraId="37838F6B" w14:textId="283E46A9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16</w:t>
            </w:r>
          </w:p>
        </w:tc>
        <w:tc>
          <w:tcPr>
            <w:tcW w:w="2612" w:type="dxa"/>
          </w:tcPr>
          <w:p w14:paraId="4D21C3E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2364579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B8044CB" w14:textId="34852062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16</w:t>
            </w:r>
          </w:p>
        </w:tc>
        <w:tc>
          <w:tcPr>
            <w:tcW w:w="2612" w:type="dxa"/>
          </w:tcPr>
          <w:p w14:paraId="62DC07E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2E27C87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9A08782" w14:textId="77777777" w:rsidTr="0026693A">
        <w:tc>
          <w:tcPr>
            <w:tcW w:w="524" w:type="dxa"/>
          </w:tcPr>
          <w:p w14:paraId="54BD424F" w14:textId="7829898C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</w:p>
        </w:tc>
        <w:tc>
          <w:tcPr>
            <w:tcW w:w="2612" w:type="dxa"/>
          </w:tcPr>
          <w:p w14:paraId="7BA5AFB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1E5298E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61BFDFC1" w14:textId="723828FD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</w:p>
        </w:tc>
        <w:tc>
          <w:tcPr>
            <w:tcW w:w="2612" w:type="dxa"/>
          </w:tcPr>
          <w:p w14:paraId="18F7DE2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781285B6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3BA714E" w14:textId="77777777" w:rsidTr="0026693A">
        <w:tc>
          <w:tcPr>
            <w:tcW w:w="524" w:type="dxa"/>
          </w:tcPr>
          <w:p w14:paraId="565C91AB" w14:textId="6C8EBCFD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</w:p>
        </w:tc>
        <w:tc>
          <w:tcPr>
            <w:tcW w:w="2612" w:type="dxa"/>
          </w:tcPr>
          <w:p w14:paraId="384D30E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045ACBD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2A4AC57B" w14:textId="6F89667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</w:p>
        </w:tc>
        <w:tc>
          <w:tcPr>
            <w:tcW w:w="2612" w:type="dxa"/>
          </w:tcPr>
          <w:p w14:paraId="1186D96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7D4DFB9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0C95FDCC" w14:textId="77777777" w:rsidTr="0026693A">
        <w:tc>
          <w:tcPr>
            <w:tcW w:w="524" w:type="dxa"/>
          </w:tcPr>
          <w:p w14:paraId="6971B470" w14:textId="3AF51CCA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</w:p>
        </w:tc>
        <w:tc>
          <w:tcPr>
            <w:tcW w:w="2612" w:type="dxa"/>
          </w:tcPr>
          <w:p w14:paraId="4A24111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64B0887A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6370AA74" w14:textId="052E0842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</w:p>
        </w:tc>
        <w:tc>
          <w:tcPr>
            <w:tcW w:w="2612" w:type="dxa"/>
          </w:tcPr>
          <w:p w14:paraId="744800D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095492F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5928653" w14:textId="77777777" w:rsidTr="0026693A">
        <w:tc>
          <w:tcPr>
            <w:tcW w:w="524" w:type="dxa"/>
          </w:tcPr>
          <w:p w14:paraId="153EF2E5" w14:textId="685E33FE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</w:p>
        </w:tc>
        <w:tc>
          <w:tcPr>
            <w:tcW w:w="2612" w:type="dxa"/>
          </w:tcPr>
          <w:p w14:paraId="2AF8E6A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29B555A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2CA2EDD6" w14:textId="51FF71AA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</w:p>
        </w:tc>
        <w:tc>
          <w:tcPr>
            <w:tcW w:w="2612" w:type="dxa"/>
          </w:tcPr>
          <w:p w14:paraId="018AF74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B3BF0D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4F3BCDFA" w14:textId="77777777" w:rsidTr="0026693A">
        <w:tc>
          <w:tcPr>
            <w:tcW w:w="524" w:type="dxa"/>
          </w:tcPr>
          <w:p w14:paraId="34DD4FDF" w14:textId="00FD8379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</w:p>
        </w:tc>
        <w:tc>
          <w:tcPr>
            <w:tcW w:w="2612" w:type="dxa"/>
          </w:tcPr>
          <w:p w14:paraId="294DE951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2CFC90F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7051DA3F" w14:textId="4FB86E9C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</w:p>
        </w:tc>
        <w:tc>
          <w:tcPr>
            <w:tcW w:w="2612" w:type="dxa"/>
          </w:tcPr>
          <w:p w14:paraId="0F2E9B86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0A11281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0942D37A" w14:textId="77777777" w:rsidTr="0026693A">
        <w:tc>
          <w:tcPr>
            <w:tcW w:w="524" w:type="dxa"/>
          </w:tcPr>
          <w:p w14:paraId="584EA628" w14:textId="18A97786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</w:p>
        </w:tc>
        <w:tc>
          <w:tcPr>
            <w:tcW w:w="2612" w:type="dxa"/>
          </w:tcPr>
          <w:p w14:paraId="5C4921F3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CA843C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E3E68EA" w14:textId="71782711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</w:p>
        </w:tc>
        <w:tc>
          <w:tcPr>
            <w:tcW w:w="2612" w:type="dxa"/>
          </w:tcPr>
          <w:p w14:paraId="1B4BB77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CB387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E8BE1F3" w14:textId="77777777" w:rsidTr="0026693A">
        <w:tc>
          <w:tcPr>
            <w:tcW w:w="524" w:type="dxa"/>
          </w:tcPr>
          <w:p w14:paraId="03F071D6" w14:textId="385B1CDC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23</w:t>
            </w:r>
          </w:p>
        </w:tc>
        <w:tc>
          <w:tcPr>
            <w:tcW w:w="2612" w:type="dxa"/>
          </w:tcPr>
          <w:p w14:paraId="3A4BBED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06E4018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741AD128" w14:textId="297FB38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23</w:t>
            </w:r>
          </w:p>
        </w:tc>
        <w:tc>
          <w:tcPr>
            <w:tcW w:w="2612" w:type="dxa"/>
          </w:tcPr>
          <w:p w14:paraId="43D6F22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281591E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66154F4" w14:textId="77777777" w:rsidTr="0026693A">
        <w:tc>
          <w:tcPr>
            <w:tcW w:w="524" w:type="dxa"/>
          </w:tcPr>
          <w:p w14:paraId="39EAA547" w14:textId="1A6EE659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24</w:t>
            </w:r>
          </w:p>
        </w:tc>
        <w:tc>
          <w:tcPr>
            <w:tcW w:w="2612" w:type="dxa"/>
          </w:tcPr>
          <w:p w14:paraId="79D36AC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3EB5751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25AEBB8" w14:textId="23183C82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24</w:t>
            </w:r>
          </w:p>
        </w:tc>
        <w:tc>
          <w:tcPr>
            <w:tcW w:w="2612" w:type="dxa"/>
          </w:tcPr>
          <w:p w14:paraId="0511DA4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18F0510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59B7C31" w14:textId="77777777" w:rsidTr="0026693A">
        <w:tc>
          <w:tcPr>
            <w:tcW w:w="524" w:type="dxa"/>
          </w:tcPr>
          <w:p w14:paraId="3A954CCC" w14:textId="2B87ABF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25</w:t>
            </w:r>
          </w:p>
        </w:tc>
        <w:tc>
          <w:tcPr>
            <w:tcW w:w="2612" w:type="dxa"/>
          </w:tcPr>
          <w:p w14:paraId="0CB00E8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592AC70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9226442" w14:textId="73D60C9B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25</w:t>
            </w:r>
          </w:p>
        </w:tc>
        <w:tc>
          <w:tcPr>
            <w:tcW w:w="2612" w:type="dxa"/>
          </w:tcPr>
          <w:p w14:paraId="176D167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F03889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31385125" w14:textId="77777777" w:rsidTr="0026693A">
        <w:tc>
          <w:tcPr>
            <w:tcW w:w="524" w:type="dxa"/>
          </w:tcPr>
          <w:p w14:paraId="0641B456" w14:textId="0EDCEF16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26</w:t>
            </w:r>
          </w:p>
        </w:tc>
        <w:tc>
          <w:tcPr>
            <w:tcW w:w="2612" w:type="dxa"/>
          </w:tcPr>
          <w:p w14:paraId="21B0007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780F8C8E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079018ED" w14:textId="75AE9E2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26</w:t>
            </w:r>
          </w:p>
        </w:tc>
        <w:tc>
          <w:tcPr>
            <w:tcW w:w="2612" w:type="dxa"/>
          </w:tcPr>
          <w:p w14:paraId="3E1900C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6040CE5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08B5D6DE" w14:textId="77777777" w:rsidTr="0026693A">
        <w:tc>
          <w:tcPr>
            <w:tcW w:w="524" w:type="dxa"/>
          </w:tcPr>
          <w:p w14:paraId="0E7D0547" w14:textId="4CCCD5FD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27</w:t>
            </w:r>
          </w:p>
        </w:tc>
        <w:tc>
          <w:tcPr>
            <w:tcW w:w="2612" w:type="dxa"/>
          </w:tcPr>
          <w:p w14:paraId="6D40384D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53BCD510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0E46A0A8" w14:textId="46F62425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27</w:t>
            </w:r>
          </w:p>
        </w:tc>
        <w:tc>
          <w:tcPr>
            <w:tcW w:w="2612" w:type="dxa"/>
          </w:tcPr>
          <w:p w14:paraId="468DF85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F7CFAF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6A175BD" w14:textId="77777777" w:rsidTr="0026693A">
        <w:tc>
          <w:tcPr>
            <w:tcW w:w="524" w:type="dxa"/>
          </w:tcPr>
          <w:p w14:paraId="7F54798B" w14:textId="693A312F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28</w:t>
            </w:r>
          </w:p>
        </w:tc>
        <w:tc>
          <w:tcPr>
            <w:tcW w:w="2612" w:type="dxa"/>
          </w:tcPr>
          <w:p w14:paraId="66C7BC5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179200C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73550C0" w14:textId="6BD58185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28</w:t>
            </w:r>
          </w:p>
        </w:tc>
        <w:tc>
          <w:tcPr>
            <w:tcW w:w="2612" w:type="dxa"/>
          </w:tcPr>
          <w:p w14:paraId="3367A9E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2AED8F5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281CB227" w14:textId="77777777" w:rsidTr="0026693A">
        <w:tc>
          <w:tcPr>
            <w:tcW w:w="524" w:type="dxa"/>
          </w:tcPr>
          <w:p w14:paraId="06C923EA" w14:textId="787DD5F3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29</w:t>
            </w:r>
          </w:p>
        </w:tc>
        <w:tc>
          <w:tcPr>
            <w:tcW w:w="2612" w:type="dxa"/>
          </w:tcPr>
          <w:p w14:paraId="6D73776F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01B9DCB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254B723" w14:textId="78D6C299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29</w:t>
            </w:r>
          </w:p>
        </w:tc>
        <w:tc>
          <w:tcPr>
            <w:tcW w:w="2612" w:type="dxa"/>
          </w:tcPr>
          <w:p w14:paraId="17029A1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59DDAC0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47FC8745" w14:textId="77777777" w:rsidTr="0026693A">
        <w:tc>
          <w:tcPr>
            <w:tcW w:w="524" w:type="dxa"/>
          </w:tcPr>
          <w:p w14:paraId="5444C773" w14:textId="0E85D17A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30</w:t>
            </w:r>
          </w:p>
        </w:tc>
        <w:tc>
          <w:tcPr>
            <w:tcW w:w="2612" w:type="dxa"/>
          </w:tcPr>
          <w:p w14:paraId="6DA47B37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5A17D12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5EBFE630" w14:textId="61F46E60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30</w:t>
            </w:r>
          </w:p>
        </w:tc>
        <w:tc>
          <w:tcPr>
            <w:tcW w:w="2612" w:type="dxa"/>
          </w:tcPr>
          <w:p w14:paraId="02EEA68B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1877D394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7A0551E2" w14:textId="77777777" w:rsidTr="0026693A">
        <w:tc>
          <w:tcPr>
            <w:tcW w:w="524" w:type="dxa"/>
          </w:tcPr>
          <w:p w14:paraId="36C33D8A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.....</w:t>
            </w:r>
          </w:p>
        </w:tc>
        <w:tc>
          <w:tcPr>
            <w:tcW w:w="2612" w:type="dxa"/>
          </w:tcPr>
          <w:p w14:paraId="7B1CB1A5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63" w:type="dxa"/>
          </w:tcPr>
          <w:p w14:paraId="16D7F0F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75440E77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.......</w:t>
            </w:r>
          </w:p>
        </w:tc>
        <w:tc>
          <w:tcPr>
            <w:tcW w:w="2612" w:type="dxa"/>
          </w:tcPr>
          <w:p w14:paraId="4EEBEA29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132" w:type="dxa"/>
          </w:tcPr>
          <w:p w14:paraId="4B82F532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9ECE0B4" w14:textId="77777777" w:rsidTr="0026693A">
        <w:tc>
          <w:tcPr>
            <w:tcW w:w="524" w:type="dxa"/>
          </w:tcPr>
          <w:p w14:paraId="39233952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175AE020" w14:textId="77777777" w:rsidR="0026693A" w:rsidRPr="00520EB1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ผลรวมของคะแนน</w:t>
            </w:r>
            <w:r w:rsidRPr="003B58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(</w:t>
            </w:r>
            <w:r w:rsidRPr="003B5830">
              <w:rPr>
                <w:rFonts w:ascii="TH SarabunPSK" w:hAnsi="TH SarabunPSK" w:cs="TH SarabunPSK"/>
                <w:b/>
                <w:bCs/>
                <w:position w:val="-12"/>
                <w:sz w:val="32"/>
                <w:szCs w:val="32"/>
              </w:rPr>
              <w:object w:dxaOrig="520" w:dyaOrig="400" w14:anchorId="350283E0">
                <v:shape id="_x0000_i1028" type="#_x0000_t75" style="width:17.75pt;height:14.5pt" o:ole="">
                  <v:imagedata r:id="rId12" o:title=""/>
                </v:shape>
                <o:OLEObject Type="Embed" ProgID="Equation.3" ShapeID="_x0000_i1028" DrawAspect="Content" ObjectID="_1665231492" r:id="rId15"/>
              </w:object>
            </w:r>
            <w:r w:rsidRPr="003B58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063" w:type="dxa"/>
          </w:tcPr>
          <w:p w14:paraId="1454DD3B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16B7DD5A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26B39306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ผลรวมของคะแนน(</w:t>
            </w:r>
            <w:r w:rsidRPr="00520EB1">
              <w:rPr>
                <w:rFonts w:ascii="TH SarabunPSK" w:hAnsi="TH SarabunPSK" w:cs="TH SarabunPSK"/>
                <w:b/>
                <w:bCs/>
                <w:position w:val="-12"/>
                <w:sz w:val="16"/>
                <w:szCs w:val="16"/>
              </w:rPr>
              <w:object w:dxaOrig="520" w:dyaOrig="400" w14:anchorId="3C89ECA3">
                <v:shape id="_x0000_i1029" type="#_x0000_t75" style="width:18.8pt;height:14.5pt" o:ole="">
                  <v:imagedata r:id="rId12" o:title=""/>
                </v:shape>
                <o:OLEObject Type="Embed" ProgID="Equation.3" ShapeID="_x0000_i1029" DrawAspect="Content" ObjectID="_1665231493" r:id="rId16"/>
              </w:object>
            </w: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2" w:type="dxa"/>
          </w:tcPr>
          <w:p w14:paraId="521C120A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58CD2F2D" w14:textId="77777777" w:rsidTr="0026693A">
        <w:tc>
          <w:tcPr>
            <w:tcW w:w="524" w:type="dxa"/>
          </w:tcPr>
          <w:p w14:paraId="2F750F6A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38DD2DED" w14:textId="77777777" w:rsidR="0026693A" w:rsidRPr="00520EB1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ค่าเฉลี่ย </w:t>
            </w: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520EB1">
              <w:rPr>
                <w:rFonts w:ascii="TH SarabunPSK" w:hAnsi="TH SarabunPSK" w:cs="TH SarabunPSK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1247EEE7">
                <v:shape id="_x0000_i1030" type="#_x0000_t75" style="width:11.8pt;height:15.6pt" o:ole="">
                  <v:imagedata r:id="rId10" o:title=""/>
                </v:shape>
                <o:OLEObject Type="Embed" ProgID="Equation.3" ShapeID="_x0000_i1030" DrawAspect="Content" ObjectID="_1665231494" r:id="rId17"/>
              </w:object>
            </w: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063" w:type="dxa"/>
          </w:tcPr>
          <w:p w14:paraId="18379D77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28A092D5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332DBC7D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ค่าเฉลี่ย </w:t>
            </w: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520EB1">
              <w:rPr>
                <w:rFonts w:ascii="TH SarabunPSK" w:hAnsi="TH SarabunPSK" w:cs="TH SarabunPSK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6CA4C48B">
                <v:shape id="_x0000_i1031" type="#_x0000_t75" style="width:11.8pt;height:15.6pt" o:ole="">
                  <v:imagedata r:id="rId10" o:title=""/>
                </v:shape>
                <o:OLEObject Type="Embed" ProgID="Equation.3" ShapeID="_x0000_i1031" DrawAspect="Content" ObjectID="_1665231495" r:id="rId18"/>
              </w:object>
            </w: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2" w:type="dxa"/>
          </w:tcPr>
          <w:p w14:paraId="7CA4C958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  <w:tr w:rsidR="0026693A" w14:paraId="1E5FB445" w14:textId="77777777" w:rsidTr="0026693A">
        <w:tc>
          <w:tcPr>
            <w:tcW w:w="524" w:type="dxa"/>
          </w:tcPr>
          <w:p w14:paraId="5297B514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210A910A" w14:textId="77777777" w:rsidR="0026693A" w:rsidRPr="00520EB1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ค่าเบี่ยงเบนมาตรฐาน </w:t>
            </w: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(S.D.</w:t>
            </w: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063" w:type="dxa"/>
          </w:tcPr>
          <w:p w14:paraId="2D6AFF21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9" w:type="dxa"/>
          </w:tcPr>
          <w:p w14:paraId="7CCA6E4D" w14:textId="77777777" w:rsidR="0026693A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2612" w:type="dxa"/>
          </w:tcPr>
          <w:p w14:paraId="7CF66D97" w14:textId="77777777" w:rsidR="0026693A" w:rsidRPr="004E2DC6" w:rsidRDefault="0026693A" w:rsidP="003952D8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ค่าเบี่ยงเบนมาตรฐาน </w:t>
            </w:r>
            <w:r w:rsidRPr="00520E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(S.D.</w:t>
            </w:r>
            <w:r w:rsidRPr="00520EB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2" w:type="dxa"/>
          </w:tcPr>
          <w:p w14:paraId="14D7302C" w14:textId="77777777" w:rsidR="0026693A" w:rsidRDefault="0026693A" w:rsidP="003952D8">
            <w:pPr>
              <w:contextualSpacing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</w:p>
        </w:tc>
      </w:tr>
    </w:tbl>
    <w:p w14:paraId="58937BF4" w14:textId="77777777" w:rsidR="0026693A" w:rsidRPr="00867A84" w:rsidRDefault="0026693A" w:rsidP="0026693A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hAnsi="TH SarabunPSK" w:cs="TH SarabunPSK"/>
          <w:b/>
          <w:bCs/>
          <w:sz w:val="32"/>
          <w:szCs w:val="32"/>
        </w:rPr>
        <w:tab/>
      </w:r>
      <w:r w:rsidRPr="00867A84">
        <w:rPr>
          <w:rFonts w:ascii="TH SarabunPSK" w:hAnsi="TH SarabunPSK" w:cs="TH SarabunPSK"/>
          <w:sz w:val="32"/>
          <w:szCs w:val="32"/>
          <w:cs/>
        </w:rPr>
        <w:t>จากตาราง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ที่ 1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 พบว่า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คะแนน</w:t>
      </w:r>
      <w:r w:rsidRPr="00867A84">
        <w:rPr>
          <w:rFonts w:ascii="TH SarabunPSK" w:hAnsi="TH SarabunPSK" w:cs="TH SarabunPSK"/>
          <w:sz w:val="32"/>
          <w:szCs w:val="32"/>
          <w:cs/>
        </w:rPr>
        <w:t>การทดสอบหลังเรียน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วิชา............................เรื่อง..................</w:t>
      </w:r>
      <w:r w:rsidRPr="00867A84">
        <w:rPr>
          <w:rFonts w:ascii="TH SarabunPSK" w:hAnsi="TH SarabunPSK" w:cs="TH SarabunPSK"/>
          <w:sz w:val="32"/>
          <w:szCs w:val="32"/>
          <w:cs/>
        </w:rPr>
        <w:t>ของนักเรียน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ชั้นมัธยมศึกษาปีที่............ที่เรียนด้วยรูปแบบ </w:t>
      </w:r>
      <w:r w:rsidRPr="00867A84">
        <w:rPr>
          <w:rFonts w:ascii="TH SarabunPSK" w:hAnsi="TH SarabunPSK" w:cs="TH SarabunPSK"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Online 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มีคะแนนเฉลี่ย .......</w:t>
      </w:r>
      <w:r w:rsidRPr="00867A84">
        <w:rPr>
          <w:rFonts w:ascii="TH SarabunPSK" w:hAnsi="TH SarabunPSK" w:cs="TH SarabunPSK"/>
          <w:sz w:val="32"/>
          <w:szCs w:val="32"/>
        </w:rPr>
        <w:t>....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และคะแนน</w:t>
      </w:r>
      <w:r w:rsidRPr="00867A84">
        <w:rPr>
          <w:rFonts w:ascii="TH SarabunPSK" w:hAnsi="TH SarabunPSK" w:cs="TH SarabunPSK"/>
          <w:sz w:val="32"/>
          <w:szCs w:val="32"/>
          <w:cs/>
        </w:rPr>
        <w:t>การทดสอบหลัง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เรียนของนักเรียนที่เรียนด้วย</w:t>
      </w:r>
      <w:r w:rsidRPr="00867A84">
        <w:rPr>
          <w:rFonts w:ascii="TH SarabunPSK" w:hAnsi="TH SarabunPSK" w:cs="TH SarabunPSK"/>
          <w:sz w:val="32"/>
          <w:szCs w:val="32"/>
          <w:cs/>
        </w:rPr>
        <w:t>รูปแบบปกติ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มีคะแนนเฉลี่ย </w:t>
      </w:r>
      <w:r w:rsidRPr="00867A84">
        <w:rPr>
          <w:rFonts w:ascii="TH SarabunPSK" w:hAnsi="TH SarabunPSK" w:cs="TH SarabunPSK"/>
          <w:sz w:val="32"/>
          <w:szCs w:val="32"/>
        </w:rPr>
        <w:t xml:space="preserve">……….. </w:t>
      </w:r>
      <w:r w:rsidRPr="00867A84">
        <w:rPr>
          <w:rFonts w:ascii="TH SarabunPSK" w:hAnsi="TH SarabunPSK" w:cs="TH SarabunPSK"/>
          <w:sz w:val="32"/>
          <w:szCs w:val="32"/>
          <w:cs/>
        </w:rPr>
        <w:t>และเมื่อเปรียบเทียบระหว่างคะแนน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เฉลี่ยของทั้งสองกลุ่ม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กลุ่มที่เรียนด้วยรูปแบบ </w:t>
      </w:r>
      <w:r w:rsidRPr="00867A84">
        <w:rPr>
          <w:rFonts w:ascii="TH SarabunPSK" w:hAnsi="TH SarabunPSK" w:cs="TH SarabunPSK"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Online </w:t>
      </w:r>
      <w:r w:rsidRPr="00867A84">
        <w:rPr>
          <w:rFonts w:ascii="TH SarabunPSK" w:hAnsi="TH SarabunPSK" w:cs="TH SarabunPSK"/>
          <w:sz w:val="32"/>
          <w:szCs w:val="32"/>
          <w:cs/>
        </w:rPr>
        <w:t>สูงกว่า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กลุ่มที่เรียนด้วยรูปแบบ</w:t>
      </w:r>
      <w:r w:rsidRPr="00867A84">
        <w:rPr>
          <w:rFonts w:ascii="TH SarabunPSK" w:hAnsi="TH SarabunPSK" w:cs="TH SarabunPSK"/>
          <w:sz w:val="32"/>
          <w:szCs w:val="32"/>
          <w:cs/>
        </w:rPr>
        <w:t>ปกติ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เท่ากับ...............คะแนน</w:t>
      </w:r>
    </w:p>
    <w:p w14:paraId="2D072505" w14:textId="77777777" w:rsidR="0026693A" w:rsidRPr="009D41A7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D41A7">
        <w:rPr>
          <w:rFonts w:ascii="TH SarabunPSK" w:hAnsi="TH SarabunPSK" w:cs="TH SarabunPSK"/>
          <w:sz w:val="32"/>
          <w:szCs w:val="32"/>
          <w:cs/>
        </w:rPr>
        <w:tab/>
      </w:r>
    </w:p>
    <w:p w14:paraId="06240171" w14:textId="77777777" w:rsidR="0026693A" w:rsidRPr="00867A84" w:rsidRDefault="0026693A" w:rsidP="002669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67A8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867A84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67A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ผลการศึกษา</w:t>
      </w:r>
      <w:r w:rsidRPr="00867A84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ความพึงพอใจที่มีต่อการจัดการเรียนการสอนรูปแบบ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b/>
          <w:bCs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Online  </w:t>
      </w:r>
    </w:p>
    <w:p w14:paraId="2E58109D" w14:textId="77777777" w:rsidR="0026693A" w:rsidRPr="00867A84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hAnsi="TH SarabunPSK" w:cs="TH SarabunPSK"/>
          <w:sz w:val="32"/>
          <w:szCs w:val="32"/>
        </w:rPr>
        <w:tab/>
      </w:r>
      <w:r w:rsidRPr="00867A84">
        <w:rPr>
          <w:rFonts w:ascii="TH SarabunPSK" w:hAnsi="TH SarabunPSK" w:cs="TH SarabunPSK"/>
          <w:sz w:val="32"/>
          <w:szCs w:val="32"/>
          <w:cs/>
        </w:rPr>
        <w:t>จากการศึกษา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ความพึงพอใจที่มีต่อการจัดการเรียนการสอนรูปแบบ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ของกลุ่มตัวอย่างจำนวน................คน </w:t>
      </w:r>
      <w:r w:rsidRPr="00867A84">
        <w:rPr>
          <w:rFonts w:ascii="TH SarabunPSK" w:hAnsi="TH SarabunPSK" w:cs="TH SarabunPSK"/>
          <w:sz w:val="32"/>
          <w:szCs w:val="32"/>
          <w:cs/>
        </w:rPr>
        <w:t>ได้ผลปรากฏ ดังนี้</w:t>
      </w:r>
    </w:p>
    <w:p w14:paraId="0382123C" w14:textId="77777777" w:rsidR="0026693A" w:rsidRPr="00867A84" w:rsidRDefault="0026693A" w:rsidP="0026693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00227F1" w14:textId="77777777" w:rsidR="0026693A" w:rsidRPr="00867A84" w:rsidRDefault="0026693A" w:rsidP="0026693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67A84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ตาราง</w:t>
      </w:r>
      <w:r w:rsidRPr="00867A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 2 </w:t>
      </w:r>
      <w:r w:rsidRPr="00867A84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คะแนนเฉลี่ยและระดับความพึงพอใจที่มีต่อ</w:t>
      </w:r>
      <w:r w:rsidRPr="00867A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การเรียนด้วยรูปแบบ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b/>
          <w:bCs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Online</w:t>
      </w:r>
      <w:r w:rsidRPr="00867A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637"/>
        <w:gridCol w:w="638"/>
        <w:gridCol w:w="1196"/>
      </w:tblGrid>
      <w:tr w:rsidR="0026693A" w:rsidRPr="009D41A7" w14:paraId="0B78CEF3" w14:textId="77777777" w:rsidTr="0026693A">
        <w:trPr>
          <w:tblHeader/>
        </w:trPr>
        <w:tc>
          <w:tcPr>
            <w:tcW w:w="6771" w:type="dxa"/>
            <w:vAlign w:val="center"/>
          </w:tcPr>
          <w:p w14:paraId="5DC31F77" w14:textId="77777777" w:rsidR="0026693A" w:rsidRPr="00B56ED0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E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37" w:type="dxa"/>
            <w:vAlign w:val="center"/>
          </w:tcPr>
          <w:p w14:paraId="219B0D0C" w14:textId="77777777" w:rsidR="0026693A" w:rsidRPr="00B56ED0" w:rsidRDefault="007A7AA1" w:rsidP="003952D8">
            <w:pPr>
              <w:jc w:val="center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H SarabunPSK"/>
                        <w:b/>
                        <w:bCs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638" w:type="dxa"/>
            <w:vAlign w:val="center"/>
          </w:tcPr>
          <w:p w14:paraId="54503FA7" w14:textId="77777777" w:rsidR="0026693A" w:rsidRPr="00B56ED0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S.D</w:t>
            </w:r>
          </w:p>
        </w:tc>
        <w:tc>
          <w:tcPr>
            <w:tcW w:w="1196" w:type="dxa"/>
            <w:vAlign w:val="center"/>
          </w:tcPr>
          <w:p w14:paraId="25A6CFA6" w14:textId="3C999723" w:rsidR="0026693A" w:rsidRPr="00B56ED0" w:rsidRDefault="00D805BE" w:rsidP="00D805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26693A" w:rsidRPr="009D41A7" w14:paraId="65A158F6" w14:textId="77777777" w:rsidTr="003952D8">
        <w:tc>
          <w:tcPr>
            <w:tcW w:w="6771" w:type="dxa"/>
          </w:tcPr>
          <w:p w14:paraId="34A80A3C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ช่วยเพิ่มผลสัมฤทธิ์ทางการเรียน</w:t>
            </w:r>
          </w:p>
        </w:tc>
        <w:tc>
          <w:tcPr>
            <w:tcW w:w="637" w:type="dxa"/>
          </w:tcPr>
          <w:p w14:paraId="2D9D5DF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092B839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6564C333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53C2DA4C" w14:textId="77777777" w:rsidTr="003952D8">
        <w:tc>
          <w:tcPr>
            <w:tcW w:w="6771" w:type="dxa"/>
          </w:tcPr>
          <w:p w14:paraId="79DEC29C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ช่วยให้นักเรียนเข้าใจบทเรียน มากขึ้น</w:t>
            </w:r>
          </w:p>
        </w:tc>
        <w:tc>
          <w:tcPr>
            <w:tcW w:w="637" w:type="dxa"/>
          </w:tcPr>
          <w:p w14:paraId="71DCD46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3FCE603E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6B4F1418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316CA5C4" w14:textId="77777777" w:rsidTr="003952D8">
        <w:tc>
          <w:tcPr>
            <w:tcW w:w="6771" w:type="dxa"/>
          </w:tcPr>
          <w:p w14:paraId="753D7FEE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 </w:t>
            </w:r>
            <w:r w:rsidRPr="00C70EF4">
              <w:rPr>
                <w:rFonts w:ascii="TH SarabunPSK" w:hAnsi="TH SarabunPSK" w:cs="TH SarabunPSK"/>
                <w:sz w:val="32"/>
                <w:szCs w:val="32"/>
                <w:cs/>
              </w:rPr>
              <w:t>ช่วย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เสริมทักษะการเรียนด้วยตนเอง</w:t>
            </w:r>
          </w:p>
        </w:tc>
        <w:tc>
          <w:tcPr>
            <w:tcW w:w="637" w:type="dxa"/>
          </w:tcPr>
          <w:p w14:paraId="5361C3FF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68A8F51C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34D02D75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335EC06B" w14:textId="77777777" w:rsidTr="003952D8">
        <w:tc>
          <w:tcPr>
            <w:tcW w:w="6771" w:type="dxa"/>
          </w:tcPr>
          <w:p w14:paraId="302015E3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การเรียนรู้รูปแบบ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 </w:t>
            </w:r>
            <w:r w:rsidRPr="00C70EF4">
              <w:rPr>
                <w:rFonts w:ascii="TH SarabunPSK" w:hAnsi="TH SarabunPSK" w:cs="TH SarabunPSK"/>
                <w:sz w:val="32"/>
                <w:szCs w:val="32"/>
                <w:cs/>
              </w:rPr>
              <w:t>ช่วยให้นักเรียน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จำเนื้อหาได้ดียิ่งขึ้น</w:t>
            </w:r>
          </w:p>
        </w:tc>
        <w:tc>
          <w:tcPr>
            <w:tcW w:w="637" w:type="dxa"/>
          </w:tcPr>
          <w:p w14:paraId="59F47C75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135769E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1B875F46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628C8829" w14:textId="77777777" w:rsidTr="003952D8">
        <w:tc>
          <w:tcPr>
            <w:tcW w:w="6771" w:type="dxa"/>
          </w:tcPr>
          <w:p w14:paraId="5508A75B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5.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การเรียนรู้รูปแบบ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DKW Online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สามารถประหยัดเวลาในการเรียน</w:t>
            </w:r>
          </w:p>
        </w:tc>
        <w:tc>
          <w:tcPr>
            <w:tcW w:w="637" w:type="dxa"/>
          </w:tcPr>
          <w:p w14:paraId="480929C5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229450FF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2EF405BA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0F7F5D06" w14:textId="77777777" w:rsidTr="003952D8">
        <w:tc>
          <w:tcPr>
            <w:tcW w:w="6771" w:type="dxa"/>
          </w:tcPr>
          <w:p w14:paraId="445073B2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การนำเข้าสู่บทเรียนทำให้นักเรียนสนใจที่จะศึกษาเนื้อหา</w:t>
            </w:r>
          </w:p>
        </w:tc>
        <w:tc>
          <w:tcPr>
            <w:tcW w:w="637" w:type="dxa"/>
          </w:tcPr>
          <w:p w14:paraId="5D735598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2CA79192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3388505A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54FD4CB8" w14:textId="77777777" w:rsidTr="003952D8">
        <w:tc>
          <w:tcPr>
            <w:tcW w:w="6771" w:type="dxa"/>
          </w:tcPr>
          <w:p w14:paraId="242057DE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การใช้ภาพนิ่ง ภาพเคลื่อนไหว น่าสนใจและน่าติดตาม</w:t>
            </w:r>
          </w:p>
        </w:tc>
        <w:tc>
          <w:tcPr>
            <w:tcW w:w="637" w:type="dxa"/>
          </w:tcPr>
          <w:p w14:paraId="07D7AB54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77D47A86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2D6D4BAF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04173C40" w14:textId="77777777" w:rsidTr="003952D8">
        <w:tc>
          <w:tcPr>
            <w:tcW w:w="6771" w:type="dxa"/>
          </w:tcPr>
          <w:p w14:paraId="14750803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เนื้อหาในการเรียน มีการถ่ายทอดความรู้ด้วยกันอธิบายและยกตัวอย่าง    อย่างชัดเจน</w:t>
            </w:r>
          </w:p>
        </w:tc>
        <w:tc>
          <w:tcPr>
            <w:tcW w:w="637" w:type="dxa"/>
          </w:tcPr>
          <w:p w14:paraId="68C11468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5238D842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69CD4D31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3F7649D9" w14:textId="77777777" w:rsidTr="003952D8">
        <w:tc>
          <w:tcPr>
            <w:tcW w:w="6771" w:type="dxa"/>
          </w:tcPr>
          <w:p w14:paraId="0A6F28D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9.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ข้อคำถามของแบบทดสอบสอดคล้องกับเนื้อหาที่เรียน</w:t>
            </w:r>
          </w:p>
        </w:tc>
        <w:tc>
          <w:tcPr>
            <w:tcW w:w="637" w:type="dxa"/>
          </w:tcPr>
          <w:p w14:paraId="657F4FF1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602AD074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658BCE4D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9D41A7" w14:paraId="1120288C" w14:textId="77777777" w:rsidTr="003952D8">
        <w:tc>
          <w:tcPr>
            <w:tcW w:w="6771" w:type="dxa"/>
          </w:tcPr>
          <w:p w14:paraId="37FBD68F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10.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การเข้าถึงช่องสัญญาณการเรียนรู้รูปแบบ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</w:p>
        </w:tc>
        <w:tc>
          <w:tcPr>
            <w:tcW w:w="637" w:type="dxa"/>
          </w:tcPr>
          <w:p w14:paraId="536305CA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</w:tcPr>
          <w:p w14:paraId="18E1E80F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6" w:type="dxa"/>
          </w:tcPr>
          <w:p w14:paraId="2D903A7A" w14:textId="77777777" w:rsidR="0026693A" w:rsidRPr="009D41A7" w:rsidRDefault="0026693A" w:rsidP="003952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93A" w:rsidRPr="008B757D" w14:paraId="656DE3ED" w14:textId="77777777" w:rsidTr="003952D8">
        <w:tc>
          <w:tcPr>
            <w:tcW w:w="6771" w:type="dxa"/>
          </w:tcPr>
          <w:p w14:paraId="19C04E9D" w14:textId="77777777" w:rsidR="0026693A" w:rsidRPr="008B757D" w:rsidRDefault="0026693A" w:rsidP="003952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757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637" w:type="dxa"/>
          </w:tcPr>
          <w:p w14:paraId="0194A904" w14:textId="77777777" w:rsidR="0026693A" w:rsidRPr="008B757D" w:rsidRDefault="0026693A" w:rsidP="003952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8" w:type="dxa"/>
          </w:tcPr>
          <w:p w14:paraId="3F24B8F9" w14:textId="77777777" w:rsidR="0026693A" w:rsidRPr="008B757D" w:rsidRDefault="0026693A" w:rsidP="003952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6" w:type="dxa"/>
          </w:tcPr>
          <w:p w14:paraId="7ED8FCF9" w14:textId="77777777" w:rsidR="0026693A" w:rsidRPr="008B757D" w:rsidRDefault="0026693A" w:rsidP="003952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3CDE486" w14:textId="77777777" w:rsidR="0026693A" w:rsidRPr="009D41A7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C4B1F6" w14:textId="77777777" w:rsidR="0026693A" w:rsidRPr="00867A84" w:rsidRDefault="0026693A" w:rsidP="0026693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67A84">
        <w:rPr>
          <w:rFonts w:ascii="TH SarabunPSK" w:hAnsi="TH SarabunPSK" w:cs="TH SarabunPSK"/>
          <w:sz w:val="32"/>
          <w:szCs w:val="32"/>
          <w:cs/>
        </w:rPr>
        <w:t>จากตาราง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ที่ 2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พบว่า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นักเรียนส่วนใหญ่มีความพึงพอใจต่อการเรียนด้วยรูปแบบ </w:t>
      </w:r>
      <w:r w:rsidRPr="00867A84">
        <w:rPr>
          <w:rFonts w:ascii="TH SarabunPSK" w:hAnsi="TH SarabunPSK" w:cs="TH SarabunPSK"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Online 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ในระดับมากที่สุด จำนวน............รายการ ได้แก่ ข้อ........ข้อ...................และ ข้อ.................ความ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พึงพอใจระดับมาก จำนวน............รายการ สรุปค่าเฉลี่ยของความพึงพอใจเท่ากับ....................อยู่ในระดับ................</w:t>
      </w:r>
    </w:p>
    <w:p w14:paraId="793B5062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87B4F0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354643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D5418B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405D19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03543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48397C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D22455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C8CC5C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54CC72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342841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F8FC3D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F17398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EC7A56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1E3990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9340F9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306D72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E371D9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937DF5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53D799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83003F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EBF692" w14:textId="77777777" w:rsidR="0026693A" w:rsidRPr="009D41A7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Pr="009D41A7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675F0E76" w14:textId="77777777" w:rsidR="0026693A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>สรุป อภิปรายผล ข้อเสนอแนะ</w:t>
      </w:r>
    </w:p>
    <w:p w14:paraId="44BAB363" w14:textId="77777777" w:rsidR="0026693A" w:rsidRPr="009D41A7" w:rsidRDefault="0026693A" w:rsidP="0026693A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80B3BB" w14:textId="77777777" w:rsidR="0026693A" w:rsidRPr="00867A84" w:rsidRDefault="0026693A" w:rsidP="0026693A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867A84">
        <w:rPr>
          <w:rFonts w:ascii="TH SarabunPSK" w:eastAsia="Calibri" w:hAnsi="TH SarabunPSK" w:cs="TH SarabunPSK"/>
          <w:sz w:val="32"/>
          <w:szCs w:val="32"/>
          <w:cs/>
        </w:rPr>
        <w:t>การศึกษาเรื่องผลการ</w:t>
      </w: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จัดการเรียนการ</w:t>
      </w:r>
      <w:r w:rsidRPr="00867A84">
        <w:rPr>
          <w:rFonts w:ascii="TH SarabunPSK" w:eastAsia="Calibri" w:hAnsi="TH SarabunPSK" w:cs="TH SarabunPSK"/>
          <w:sz w:val="32"/>
          <w:szCs w:val="32"/>
          <w:cs/>
        </w:rPr>
        <w:t>สอนรูป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 xml:space="preserve">Learning Online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>2019 (COVID-19)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ที่มีต่อผลสัมฤทธิ์ทางการเรียนวิชา............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..............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ชั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้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นมัธยมศึกษาปีที่.........</w:t>
      </w:r>
      <w:r w:rsidRPr="00867A84">
        <w:rPr>
          <w:rFonts w:ascii="TH SarabunPSK" w:hAnsi="TH SarabunPSK" w:cs="TH SarabunPSK"/>
          <w:sz w:val="32"/>
          <w:szCs w:val="32"/>
          <w:cs/>
        </w:rPr>
        <w:t>ขั้นตอนในการวิจัยและสรุปผลการวิจัย ดังนี้</w:t>
      </w:r>
    </w:p>
    <w:p w14:paraId="697BF3CF" w14:textId="77777777" w:rsidR="0026693A" w:rsidRPr="009D41A7" w:rsidRDefault="0026693A" w:rsidP="0026693A">
      <w:pPr>
        <w:spacing w:after="0" w:line="240" w:lineRule="auto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3453519" w14:textId="77777777" w:rsidR="0026693A" w:rsidRPr="009D41A7" w:rsidRDefault="0026693A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จุดมุ่งหมายของการวิจัย</w:t>
      </w:r>
    </w:p>
    <w:p w14:paraId="2112E550" w14:textId="77777777" w:rsidR="0026693A" w:rsidRPr="00A257A9" w:rsidRDefault="0026693A" w:rsidP="0026693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เพื่อเปรียบเทียบผลสัมฤทธิ์ทางการเรียนของนักเรียนชั้นมัธยมศึกษาปีที่...........ที่เรียนวิชา...................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865AD">
        <w:rPr>
          <w:rFonts w:ascii="TH SarabunPSK" w:eastAsia="Calibri" w:hAnsi="TH SarabunPSK" w:cs="TH SarabunPSK"/>
          <w:sz w:val="32"/>
          <w:szCs w:val="32"/>
        </w:rPr>
        <w:t>Learning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กับรูปแบบการเรียนการสอนแบบปกติ</w:t>
      </w:r>
    </w:p>
    <w:p w14:paraId="6CF3F0BF" w14:textId="77777777" w:rsidR="0026693A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เพื่อ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ศึกษาความพึงพอใจที่มีต่อการจัดการเรียนการสอนรูปแบบ</w:t>
      </w:r>
      <w:r w:rsidRPr="00716F63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865AD">
        <w:rPr>
          <w:rFonts w:ascii="TH SarabunPSK" w:eastAsia="Calibri" w:hAnsi="TH SarabunPSK" w:cs="TH SarabunPSK"/>
          <w:sz w:val="32"/>
          <w:szCs w:val="32"/>
        </w:rPr>
        <w:t>Learning</w:t>
      </w:r>
      <w:r w:rsidRPr="00A257A9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</w:p>
    <w:p w14:paraId="6567C28D" w14:textId="77777777" w:rsidR="0026693A" w:rsidRDefault="0026693A" w:rsidP="002669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D41A7">
        <w:rPr>
          <w:rFonts w:ascii="TH SarabunPSK" w:hAnsi="TH SarabunPSK" w:cs="TH SarabunPSK"/>
          <w:sz w:val="32"/>
          <w:szCs w:val="32"/>
        </w:rPr>
        <w:tab/>
      </w:r>
    </w:p>
    <w:p w14:paraId="589F7C1B" w14:textId="77777777" w:rsidR="0026693A" w:rsidRPr="009D41A7" w:rsidRDefault="0026693A" w:rsidP="002669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วิธีการดำเนินการวิจัยแบ่งออกเป็น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</w:t>
      </w: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 ดังนี้</w:t>
      </w:r>
    </w:p>
    <w:p w14:paraId="7968EC53" w14:textId="77777777" w:rsidR="0026693A" w:rsidRPr="00A257A9" w:rsidRDefault="0026693A" w:rsidP="0026693A">
      <w:pPr>
        <w:spacing w:after="0" w:line="240" w:lineRule="auto"/>
        <w:ind w:firstLine="720"/>
        <w:rPr>
          <w:rFonts w:ascii="TH SarabunPSK" w:eastAsia="Calibri" w:hAnsi="TH SarabunPSK" w:cs="TH SarabunPSK"/>
          <w:noProof/>
          <w:sz w:val="32"/>
          <w:szCs w:val="32"/>
        </w:rPr>
      </w:pPr>
      <w:r w:rsidRPr="009D41A7">
        <w:rPr>
          <w:rFonts w:ascii="TH SarabunPSK" w:eastAsia="Calibri" w:hAnsi="TH SarabunPSK" w:cs="TH SarabunPSK"/>
          <w:sz w:val="32"/>
          <w:szCs w:val="32"/>
          <w:cs/>
        </w:rPr>
        <w:t xml:space="preserve">ขั้นตอนที่ </w:t>
      </w:r>
      <w:r w:rsidRPr="009D41A7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A257A9">
        <w:rPr>
          <w:rFonts w:ascii="TH SarabunPSK" w:eastAsia="Calibri" w:hAnsi="TH SarabunPSK" w:cs="TH SarabunPSK"/>
          <w:noProof/>
          <w:sz w:val="32"/>
          <w:szCs w:val="32"/>
          <w:cs/>
        </w:rPr>
        <w:t>การสร้างเครื่องมือที่ใช้ในการเก็บรวบรวมข้อมูล</w:t>
      </w:r>
    </w:p>
    <w:p w14:paraId="493F2829" w14:textId="77777777" w:rsidR="0026693A" w:rsidRDefault="0026693A" w:rsidP="0026693A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9D41A7">
        <w:rPr>
          <w:rFonts w:ascii="TH SarabunPSK" w:eastAsia="Calibri" w:hAnsi="TH SarabunPSK" w:cs="TH SarabunPSK"/>
          <w:sz w:val="32"/>
          <w:szCs w:val="32"/>
          <w:cs/>
        </w:rPr>
        <w:tab/>
        <w:t xml:space="preserve">ขั้นตอนที่ </w:t>
      </w:r>
      <w:r w:rsidRPr="009D41A7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A257A9">
        <w:rPr>
          <w:rFonts w:ascii="TH SarabunPSK" w:hAnsi="TH SarabunPSK" w:cs="TH SarabunPSK"/>
          <w:sz w:val="32"/>
          <w:szCs w:val="32"/>
          <w:cs/>
        </w:rPr>
        <w:t>การดำเนินการทดลอง</w:t>
      </w:r>
      <w:r w:rsidRPr="00A257A9">
        <w:rPr>
          <w:rFonts w:ascii="TH SarabunPSK" w:hAnsi="TH SarabunPSK" w:cs="TH SarabunPSK"/>
          <w:sz w:val="32"/>
          <w:szCs w:val="32"/>
        </w:rPr>
        <w:t>/</w:t>
      </w:r>
      <w:r w:rsidRPr="00A257A9">
        <w:rPr>
          <w:rFonts w:ascii="TH SarabunPSK" w:hAnsi="TH SarabunPSK" w:cs="TH SarabunPSK"/>
          <w:sz w:val="32"/>
          <w:szCs w:val="32"/>
          <w:cs/>
        </w:rPr>
        <w:t>การเก็บรวบรวมข้อมูล</w:t>
      </w:r>
      <w:r w:rsidRPr="009D41A7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16F4780D" w14:textId="77777777" w:rsidR="0026693A" w:rsidRPr="009D41A7" w:rsidRDefault="0026693A" w:rsidP="0026693A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9D41A7">
        <w:rPr>
          <w:rFonts w:ascii="TH SarabunPSK" w:eastAsia="Calibri" w:hAnsi="TH SarabunPSK" w:cs="TH SarabunPSK"/>
          <w:sz w:val="32"/>
          <w:szCs w:val="32"/>
          <w:cs/>
        </w:rPr>
        <w:t xml:space="preserve">ขั้นตอนที่ </w:t>
      </w:r>
      <w:r w:rsidRPr="009D41A7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Pr="00A257A9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</w:p>
    <w:p w14:paraId="3BAE4551" w14:textId="77777777" w:rsidR="0026693A" w:rsidRPr="009D41A7" w:rsidRDefault="0026693A" w:rsidP="002669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7A60FEA" w14:textId="77777777" w:rsidR="0026693A" w:rsidRPr="009D41A7" w:rsidRDefault="0026693A" w:rsidP="002669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สรุปผลการวิจัย</w:t>
      </w:r>
    </w:p>
    <w:p w14:paraId="28BD5588" w14:textId="77777777" w:rsidR="0026693A" w:rsidRPr="00520EB1" w:rsidRDefault="0026693A" w:rsidP="0026693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1.  </w:t>
      </w:r>
      <w:r w:rsidRPr="00EB27EF">
        <w:rPr>
          <w:rFonts w:ascii="TH SarabunPSK" w:eastAsia="Calibri" w:hAnsi="TH SarabunPSK" w:cs="TH SarabunPSK" w:hint="cs"/>
          <w:sz w:val="32"/>
          <w:szCs w:val="32"/>
          <w:cs/>
        </w:rPr>
        <w:t>ผลการศึกษา</w:t>
      </w:r>
      <w:r w:rsidRPr="00EB27EF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ผลสัมฤทธิ์ทางการเรียนของนักเรียนชั้นมัธยมศึกษาปีที่...........ที่เรียนวิชา...................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เรื่อง..................................</w:t>
      </w:r>
      <w:r w:rsidRPr="00520EB1">
        <w:rPr>
          <w:rFonts w:ascii="TH SarabunPSK" w:eastAsia="Calibri" w:hAnsi="TH SarabunPSK" w:cs="TH SarabunPSK"/>
          <w:noProof/>
          <w:sz w:val="32"/>
          <w:szCs w:val="32"/>
          <w:cs/>
        </w:rPr>
        <w:t>ด้วยรูปแบบ</w:t>
      </w:r>
      <w:r w:rsidRPr="00520EB1">
        <w:rPr>
          <w:rFonts w:ascii="TH SarabunPSK" w:eastAsia="Calibri" w:hAnsi="TH SarabunPSK" w:cs="TH SarabunPSK"/>
          <w:noProof/>
          <w:sz w:val="32"/>
          <w:szCs w:val="32"/>
        </w:rPr>
        <w:t xml:space="preserve"> DKW </w:t>
      </w:r>
      <w:r w:rsidRPr="008865AD">
        <w:rPr>
          <w:rFonts w:ascii="TH SarabunPSK" w:eastAsia="Calibri" w:hAnsi="TH SarabunPSK" w:cs="TH SarabunPSK"/>
          <w:sz w:val="32"/>
          <w:szCs w:val="32"/>
        </w:rPr>
        <w:t>Learning</w:t>
      </w:r>
      <w:r w:rsidRPr="00520EB1">
        <w:rPr>
          <w:rFonts w:ascii="TH SarabunPSK" w:eastAsia="Calibri" w:hAnsi="TH SarabunPSK" w:cs="TH SarabunPSK"/>
          <w:noProof/>
          <w:sz w:val="32"/>
          <w:szCs w:val="32"/>
        </w:rPr>
        <w:t xml:space="preserve"> Online 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สูงกว่า</w:t>
      </w:r>
      <w:r w:rsidRPr="00520EB1">
        <w:rPr>
          <w:rFonts w:ascii="TH SarabunPSK" w:eastAsia="Calibri" w:hAnsi="TH SarabunPSK" w:cs="TH SarabunPSK"/>
          <w:noProof/>
          <w:sz w:val="32"/>
          <w:szCs w:val="32"/>
          <w:cs/>
        </w:rPr>
        <w:t>ผลสัมฤทธิ์ทางการเรียนของนักเรียน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ที่เรียนด้วย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รูปแบบปกติ</w:t>
      </w:r>
      <w:r>
        <w:rPr>
          <w:rFonts w:ascii="TH SarabunPSK" w:hAnsi="TH SarabunPSK" w:cs="TH SarabunPSK"/>
          <w:sz w:val="32"/>
          <w:szCs w:val="32"/>
        </w:rPr>
        <w:t>…………………</w:t>
      </w:r>
    </w:p>
    <w:p w14:paraId="122B8764" w14:textId="26115172" w:rsidR="0026693A" w:rsidRPr="0067636A" w:rsidRDefault="0026693A" w:rsidP="0029213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2.  </w:t>
      </w:r>
      <w:r w:rsidRPr="00EB27EF">
        <w:rPr>
          <w:rFonts w:ascii="TH SarabunPSK" w:eastAsia="Calibri" w:hAnsi="TH SarabunPSK" w:cs="TH SarabunPSK" w:hint="cs"/>
          <w:sz w:val="32"/>
          <w:szCs w:val="32"/>
          <w:cs/>
        </w:rPr>
        <w:t>ผลการศึกษา</w:t>
      </w:r>
      <w:r w:rsidRPr="00EB27EF">
        <w:rPr>
          <w:rFonts w:ascii="TH SarabunPSK" w:eastAsia="Calibri" w:hAnsi="TH SarabunPSK" w:cs="TH SarabunPSK" w:hint="cs"/>
          <w:noProof/>
          <w:sz w:val="32"/>
          <w:szCs w:val="32"/>
          <w:cs/>
        </w:rPr>
        <w:t>ความพึงพอใจที่มีต่อการจัดการเรียนการสอนรูปแบบ</w:t>
      </w:r>
      <w:r w:rsidRPr="00EB27EF">
        <w:rPr>
          <w:rFonts w:ascii="TH SarabunPSK" w:eastAsia="Calibri" w:hAnsi="TH SarabunPSK" w:cs="TH SarabunPSK"/>
          <w:noProof/>
          <w:sz w:val="32"/>
          <w:szCs w:val="32"/>
        </w:rPr>
        <w:t xml:space="preserve"> DKW Online </w:t>
      </w:r>
      <w:r w:rsidRPr="00EB27EF">
        <w:rPr>
          <w:rFonts w:ascii="TH SarabunPSK" w:eastAsia="Calibri" w:hAnsi="TH SarabunPSK" w:cs="TH SarabunPSK" w:hint="cs"/>
          <w:noProof/>
          <w:sz w:val="32"/>
          <w:szCs w:val="32"/>
          <w:cs/>
        </w:rPr>
        <w:t>อยู่ในระดับ</w:t>
      </w:r>
      <w:r w:rsidRPr="0067636A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...........................</w:t>
      </w:r>
      <w:r w:rsidRPr="0067636A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67636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AF5D256" w14:textId="77777777" w:rsidR="0026693A" w:rsidRDefault="0026693A" w:rsidP="0026693A">
      <w:pPr>
        <w:spacing w:after="0" w:line="240" w:lineRule="auto"/>
        <w:ind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392F0E7" w14:textId="77777777" w:rsidR="0026693A" w:rsidRPr="009D41A7" w:rsidRDefault="0026693A" w:rsidP="0026693A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9D41A7">
        <w:rPr>
          <w:rFonts w:ascii="TH SarabunPSK" w:hAnsi="TH SarabunPSK" w:cs="TH SarabunPSK"/>
          <w:b/>
          <w:bCs/>
          <w:sz w:val="32"/>
          <w:szCs w:val="32"/>
          <w:cs/>
        </w:rPr>
        <w:t>อภิปรายผล</w:t>
      </w:r>
    </w:p>
    <w:p w14:paraId="2730A895" w14:textId="77777777" w:rsidR="0026693A" w:rsidRPr="00867A84" w:rsidRDefault="0026693A" w:rsidP="0026693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จาก</w:t>
      </w:r>
      <w:r w:rsidRPr="00867A84">
        <w:rPr>
          <w:rFonts w:ascii="TH SarabunPSK" w:eastAsia="Calibri" w:hAnsi="TH SarabunPSK" w:cs="TH SarabunPSK"/>
          <w:sz w:val="32"/>
          <w:szCs w:val="32"/>
          <w:cs/>
        </w:rPr>
        <w:t>การศึกษาผลการ</w:t>
      </w:r>
      <w:r w:rsidRPr="00867A84">
        <w:rPr>
          <w:rFonts w:ascii="TH SarabunPSK" w:eastAsia="Calibri" w:hAnsi="TH SarabunPSK" w:cs="TH SarabunPSK" w:hint="cs"/>
          <w:sz w:val="32"/>
          <w:szCs w:val="32"/>
          <w:cs/>
        </w:rPr>
        <w:t>จัดการเรียนการ</w:t>
      </w:r>
      <w:r w:rsidRPr="00867A84">
        <w:rPr>
          <w:rFonts w:ascii="TH SarabunPSK" w:eastAsia="Calibri" w:hAnsi="TH SarabunPSK" w:cs="TH SarabunPSK"/>
          <w:sz w:val="32"/>
          <w:szCs w:val="32"/>
          <w:cs/>
        </w:rPr>
        <w:t>สอนรูป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 xml:space="preserve">Learning Online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ในสถานการณ์การแพร่ระบาดของโรคติดเชื้อไวรัสโคโรนา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>2019 (COVID-19)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ที่มีต่อผลสัมฤทธิ์ทางการเรียนวิชา..................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เรื่อง.........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..........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ชั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้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นมัธยมศึกษาปีที่.........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กับการจัดการเรียนการสอน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แบบปกติ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867A84">
        <w:rPr>
          <w:rFonts w:ascii="TH SarabunPSK" w:hAnsi="TH SarabunPSK" w:cs="TH SarabunPSK"/>
          <w:sz w:val="32"/>
          <w:szCs w:val="32"/>
          <w:cs/>
        </w:rPr>
        <w:t>ขั้นตอนในการวิจัยและสรุปผลการวิจัย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67A84">
        <w:rPr>
          <w:rFonts w:ascii="TH SarabunPSK" w:hAnsi="TH SarabunPSK" w:cs="TH SarabunPSK"/>
          <w:sz w:val="32"/>
          <w:szCs w:val="32"/>
          <w:cs/>
        </w:rPr>
        <w:t>ผู้วิจัย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67A84">
        <w:rPr>
          <w:rFonts w:ascii="TH SarabunPSK" w:hAnsi="TH SarabunPSK" w:cs="TH SarabunPSK"/>
          <w:sz w:val="32"/>
          <w:szCs w:val="32"/>
          <w:cs/>
        </w:rPr>
        <w:t>ได้นำมาอภิปราย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10C02DBB" w14:textId="77777777" w:rsidR="0026693A" w:rsidRDefault="0026693A" w:rsidP="0026693A">
      <w:pPr>
        <w:pStyle w:val="aa"/>
        <w:spacing w:before="0" w:beforeAutospacing="0" w:after="0" w:afterAutospacing="0"/>
        <w:ind w:firstLine="720"/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hAnsi="TH SarabunPSK" w:cs="TH SarabunPSK" w:hint="cs"/>
          <w:sz w:val="32"/>
          <w:szCs w:val="32"/>
          <w:cs/>
        </w:rPr>
        <w:t>จากการเปรียบเทียบผลสัมฤทธิ์ทางการเรียนของการจัดการจัดการเรียนทั้งสองรูปแบบ พบว่า คะแนนเฉลี่ยของการจัดการเรียนการสอนรูปแบบปกติเท่ากับ......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......ค่าเบี่ยงเบนมาตรฐานเท่ากับ...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........ คะแนนเฉลี่ยของการจัดการเรียนการสอนรูปแบบ </w:t>
      </w:r>
      <w:r w:rsidRPr="00867A84">
        <w:rPr>
          <w:rFonts w:ascii="TH SarabunPSK" w:hAnsi="TH SarabunPSK" w:cs="TH SarabunPSK"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Online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เท่ากับ.....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........ค่าเบี่ยงเบนมาตรฐานเท่ากับ............... คะแนนเฉลี่ยของการเรียนรูปแบบ</w:t>
      </w:r>
      <w:r w:rsidRPr="00867A84">
        <w:rPr>
          <w:rFonts w:ascii="TH SarabunPSK" w:hAnsi="TH SarabunPSK" w:cs="TH SarabunPSK"/>
          <w:sz w:val="32"/>
          <w:szCs w:val="32"/>
        </w:rPr>
        <w:t xml:space="preserve"> 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</w:rPr>
        <w:lastRenderedPageBreak/>
        <w:t>Online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สูงกว่าคะแนนเฉลี่ยของการเรียนรูปแบบปกติ   เท่ากับ</w:t>
      </w:r>
      <w:r w:rsidRPr="00867A84">
        <w:rPr>
          <w:rFonts w:ascii="TH SarabunPSK" w:hAnsi="TH SarabunPSK" w:cs="TH SarabunPSK"/>
          <w:sz w:val="32"/>
          <w:szCs w:val="32"/>
          <w:cs/>
        </w:rPr>
        <w:t>................... นักเรียน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มีคะแนนเฉลี่ยของความพึงพอใจต่อการจัดการเรียนการสอนรูปแบบ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เท่ากับ......................อยู่ในระดับ....................ซึ่งอาจสรุปความได้ว่าการจัดการเรียนการสอนรูปแบบ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มีข้อดี คือ </w:t>
      </w:r>
      <w:r w:rsidRPr="00867A84">
        <w:rPr>
          <w:rFonts w:ascii="TH SarabunPSK" w:hAnsi="TH SarabunPSK" w:cs="TH SarabunPSK"/>
          <w:sz w:val="32"/>
          <w:szCs w:val="32"/>
          <w:cs/>
        </w:rPr>
        <w:t>นักเรียนสามารถเข้าไปเรียนบทเรียนที่ไม่เข้าใจหลายครั้งได้และเป็นการทบทวนเนื้อหาเพิ่มเติม ฝึกทำโจทย์ ที่แตกต่างจากในห้องเรียน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และประกอบกับการเรียนรูปแบบ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Online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มีครูผู้สอนที่มีความรู้ความสามารถตรง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สาขาวิชาที่สอน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67A84">
        <w:rPr>
          <w:rFonts w:ascii="TH SarabunPSK" w:hAnsi="TH SarabunPSK" w:cs="TH SarabunPSK"/>
          <w:sz w:val="32"/>
          <w:szCs w:val="32"/>
          <w:cs/>
        </w:rPr>
        <w:t>มีการออกแบบการสอนอย่างมีขั้นตอน มีสื่อการเรียนการสอน เช่น รูปภาพ ภาพเคลื่อนไหวประกอบการเรียน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ทำให้การเรียนน่าสนใจมากยิ่งขึ้น แต่การสอนแบบปกติ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ครูผู้สอนจะสอนในห้องเรียนเดิม ๆ โดยเป็นการบรรยายที่มองไม่เห็นภาพ จึงทำให้นักเรียนไม่ค่อย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มีความกระตือรือร้นในการเรียน อีกทั้ง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การใช้เครือข่ายออนไลน์อยู่ในความสนใจของนักเรียน มีการใช้งานในชิวิตประจำวันในการติดต่อสื่อสาร การสืบค้นข้อมูล</w:t>
      </w:r>
      <w:r w:rsidRPr="00867A84">
        <w:rPr>
          <w:rFonts w:ascii="TH SarabunPSK" w:hAnsi="TH SarabunPSK" w:cs="TH SarabunPSK"/>
          <w:sz w:val="32"/>
          <w:szCs w:val="32"/>
          <w:cs/>
        </w:rPr>
        <w:t>ทั้งในและนอกห้องเรียน แต่การเรียนการสอนออนไลน์อาจมีข้อจำกัดบางประการ เช่น นักเรียนไม่สามารถสอบถาม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ได้ทันที</w:t>
      </w:r>
      <w:r w:rsidRPr="00867A84">
        <w:rPr>
          <w:rFonts w:ascii="TH SarabunPSK" w:hAnsi="TH SarabunPSK" w:cs="TH SarabunPSK"/>
          <w:sz w:val="32"/>
          <w:szCs w:val="32"/>
          <w:cs/>
        </w:rPr>
        <w:t>เมื่อมีข้อสงสัย จึงควรใช้การเรียนทั้งสองแบบควบคู่กันไป ซึ่งงานวิจัยในครั้งนี้มีความสอดคล้องกับงานวิจัยของ ชำนาญ   เชากีรติพงศ์ (</w:t>
      </w:r>
      <w:r w:rsidRPr="00867A84">
        <w:rPr>
          <w:rFonts w:ascii="TH SarabunPSK" w:hAnsi="TH SarabunPSK" w:cs="TH SarabunPSK"/>
          <w:sz w:val="32"/>
          <w:szCs w:val="32"/>
        </w:rPr>
        <w:t>2544)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 ผลการวิจัยปรากฏว่า (</w:t>
      </w:r>
      <w:r w:rsidRPr="00867A84">
        <w:rPr>
          <w:rFonts w:ascii="TH SarabunPSK" w:hAnsi="TH SarabunPSK" w:cs="TH SarabunPSK"/>
          <w:sz w:val="32"/>
          <w:szCs w:val="32"/>
        </w:rPr>
        <w:t xml:space="preserve">1) </w:t>
      </w:r>
      <w:r w:rsidRPr="00867A84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ผลสัมฤทธิ์ทางการเรียนที่สอนด้วยบทเรียนคอมพิวเตอร์ผ่าน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เครือข่าย สูงกว่าวิธีสอนปกติอย่างมีนัยสำคัญทางสถิติที่ระดับ .</w:t>
      </w:r>
      <w:r w:rsidRPr="00867A84">
        <w:rPr>
          <w:rFonts w:ascii="TH SarabunPSK" w:hAnsi="TH SarabunPSK" w:cs="TH SarabunPSK"/>
          <w:sz w:val="32"/>
          <w:szCs w:val="32"/>
        </w:rPr>
        <w:t>05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อีกทั้งยังสอดคล้องกับงานวิจัยของ</w:t>
      </w:r>
      <w:r w:rsidRPr="00867A84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ธนัชชา บินดุเหล็ม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(ออนไลน์.)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ผลการวิจัยพบว่า</w:t>
      </w:r>
      <w:r w:rsidRPr="00867A84">
        <w:rPr>
          <w:rFonts w:ascii="TH SarabunPSK" w:hAnsi="TH SarabunPSK" w:cs="TH SarabunPSK"/>
          <w:sz w:val="32"/>
          <w:szCs w:val="32"/>
        </w:rPr>
        <w:t xml:space="preserve"> 1. </w:t>
      </w:r>
      <w:r w:rsidRPr="00867A84">
        <w:rPr>
          <w:rFonts w:ascii="TH SarabunPSK" w:hAnsi="TH SarabunPSK" w:cs="TH SarabunPSK"/>
          <w:sz w:val="32"/>
          <w:szCs w:val="32"/>
          <w:cs/>
        </w:rPr>
        <w:t>นักเรียนที่ได้รับการสอนแบบปกติ ก่อนและหลังการทดลอง มีผลสัมฤทธิ์ทางการเรียนแตกต่างกันอย่างมีนัยสำคัญทางสถิติที่ระดับ .</w:t>
      </w:r>
      <w:r w:rsidRPr="00867A84">
        <w:rPr>
          <w:rFonts w:ascii="TH SarabunPSK" w:hAnsi="TH SarabunPSK" w:cs="TH SarabunPSK"/>
          <w:sz w:val="32"/>
          <w:szCs w:val="32"/>
        </w:rPr>
        <w:t xml:space="preserve">01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867A84">
        <w:rPr>
          <w:rFonts w:ascii="TH SarabunPSK" w:hAnsi="TH SarabunPSK" w:cs="TH SarabunPSK"/>
          <w:sz w:val="32"/>
          <w:szCs w:val="32"/>
        </w:rPr>
        <w:t xml:space="preserve">(t =8.508)  2. </w:t>
      </w:r>
      <w:r w:rsidRPr="00867A84">
        <w:rPr>
          <w:rFonts w:ascii="TH SarabunPSK" w:hAnsi="TH SarabunPSK" w:cs="TH SarabunPSK"/>
          <w:sz w:val="32"/>
          <w:szCs w:val="32"/>
          <w:cs/>
        </w:rPr>
        <w:t>นักเรียนที่ได้รับการสอนแบบออนไลน์ก่อนและหลังเรียน มีผลสัมฤทธิ์ทางการเรียนแตกต่างกันอย่างมีนัยสำคัญทางสถิติที่ระดับ .</w:t>
      </w:r>
      <w:r w:rsidRPr="00867A84">
        <w:rPr>
          <w:rFonts w:ascii="TH SarabunPSK" w:hAnsi="TH SarabunPSK" w:cs="TH SarabunPSK"/>
          <w:sz w:val="32"/>
          <w:szCs w:val="32"/>
        </w:rPr>
        <w:t xml:space="preserve">01 (t =9.315) 3. </w:t>
      </w:r>
      <w:r w:rsidRPr="00867A84">
        <w:rPr>
          <w:rFonts w:ascii="TH SarabunPSK" w:hAnsi="TH SarabunPSK" w:cs="TH SarabunPSK"/>
          <w:sz w:val="32"/>
          <w:szCs w:val="32"/>
          <w:cs/>
        </w:rPr>
        <w:t>นักเรียนที่ได้รับการสอนแบบปกติกับ นักเรียนที่ได้รับ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การสอนแบบออนไลน์มีผลสัมฤทธิ์</w:t>
      </w:r>
      <w:r w:rsidRPr="00867A84">
        <w:rPr>
          <w:rFonts w:ascii="TH SarabunPSK" w:hAnsi="TH SarabunPSK" w:cs="TH SarabunPSK"/>
          <w:sz w:val="32"/>
          <w:szCs w:val="32"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ทางการเรียนแตกต่างกันอย่างมีนัยสำคัญทางสถิติที่ระดับ .</w:t>
      </w:r>
      <w:r w:rsidRPr="00867A84">
        <w:rPr>
          <w:rFonts w:ascii="TH SarabunPSK" w:hAnsi="TH SarabunPSK" w:cs="TH SarabunPSK"/>
          <w:sz w:val="32"/>
          <w:szCs w:val="32"/>
        </w:rPr>
        <w:t>05 (t = 1.889)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>และ</w:t>
      </w:r>
      <w:r w:rsidRPr="00867A84">
        <w:rPr>
          <w:rFonts w:ascii="TH SarabunPSK" w:eastAsia="Calibri" w:hAnsi="TH SarabunPSK" w:cs="TH SarabunPSK" w:hint="cs"/>
          <w:noProof/>
          <w:sz w:val="32"/>
          <w:szCs w:val="32"/>
          <w:cs/>
        </w:rPr>
        <w:t>งานวิจัยต่างประเทศของ</w:t>
      </w:r>
      <w:r w:rsidRPr="00867A84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 xml:space="preserve">Matin Ebner 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และ </w:t>
      </w:r>
      <w:r w:rsidRPr="00867A84">
        <w:rPr>
          <w:rFonts w:ascii="TH SarabunPSK" w:eastAsia="Calibri" w:hAnsi="TH SarabunPSK" w:cs="TH SarabunPSK"/>
          <w:noProof/>
          <w:sz w:val="32"/>
          <w:szCs w:val="32"/>
        </w:rPr>
        <w:t>Andreas Holzinger (2007)</w:t>
      </w:r>
      <w:r w:rsidRPr="00867A84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 ผลการวิจัยพบว่า ผลการเรียนขั้นต่ำในการเล่นเกมส์ออนไลน์ได้เท่ากับวิธีการแบบเดิม สรุปว่าวิธีการทดลองดังกล่าวทำให้ผู้เล่นเกมส์ออนไลน์เกิดความสุข ความสนุกสนานและเสริมสร้างศักยภาพของผู้ใช้ผ่านระบบออนไลน์ได้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noProof/>
          <w:sz w:val="32"/>
          <w:szCs w:val="32"/>
        </w:rPr>
        <w:t>Jung-Yu Lai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ได้วิจัยเรื่อง 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ปัจจัยที่มีผลต่อการยอมรับการใช้ระบบอีเลิร์นนิ่ง (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E - learning)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ในการแก้ไขปัญหาในทางปฏิบัติของบริษัทที่มีการใช้เทคโนโลยีขั้นสูง เนื่องจากการเปลี่ยนแปลงอย่างรวดเร็วของสิ่งแวดล้อมการในทํางานจึงมีความจําเป็นต้องใช้การเรียนรู้อิเล็กทรอนิกส์ (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E - learning)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ระบบการฝึกอบรมคนงานในเทคโนโลยีใหม่ๆ รวมทั้งผลิตภัณฑ์และบริการด้วยแบบสอบถามของกลุ่มตัวอย่างซึ่งเป็นวิศวกรจํานวน 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140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คนจากจํานวนหกประเทศ ที่มีเทคโนโลยีขั้นสูงจากการตอบแบบสอบถามสามารถอธิบายได้ว่า วิศวกรนั้นยอมรับการใช้ระบบอีเลิร์นนิ่ง (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E – learning)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ช่วยในการจัดการปัญหาในทางปฏิบัติได้ดี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Peter White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>Alice K.Y. Cheung</w:t>
      </w:r>
      <w:r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ได้ศึกษา เรื่อง</w:t>
      </w:r>
      <w:r>
        <w:rPr>
          <w:rFonts w:ascii="TH SarabunPSK" w:hAnsi="TH SarabunPSK" w:cs="TH SarabunPSK"/>
          <w:sz w:val="32"/>
          <w:szCs w:val="32"/>
          <w:cs/>
        </w:rPr>
        <w:t>การสาธิตให้เห็นว่าอีเลิร์นนิ่ง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e- learning )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สามารถนําไปใช้ในวิชาการถ่ายภาพรังสี ในระดับปริญญาตรี โดยใช้เรื่องที่เกี่ยวข้องกับประเด็นทางกฎหมายเป็นตัวอย่าง โดยใช้รูปแบบการเรียนการสอนแบบอีเลิร์นนิ่ง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>ซึ่งเดิมจะใช้การเรียนการสอนในลักษณะตัวต่อตัวหลังจากการเรียนการสอนแบบอีเลิร์นนิ่ง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แล้วทําการวัดผลโดยใช้แบบสอบถามประเมินผลออนไลน์ ผลการดําเนินงานพบว่า ร้อยละ </w:t>
      </w:r>
      <w:r>
        <w:rPr>
          <w:rFonts w:ascii="TH SarabunPSK" w:hAnsi="TH SarabunPSK" w:cs="TH SarabunPSK"/>
          <w:sz w:val="32"/>
          <w:szCs w:val="32"/>
        </w:rPr>
        <w:t xml:space="preserve">83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ของผู้ตอบแบบสอบถามรู้สึกมั่นใจและความเชื่อมั่นเกี่ยวกับการมีส่วนร่วม  ในช่วงการสนทนาออนไลน์ร้อยละ </w:t>
      </w:r>
      <w:r>
        <w:rPr>
          <w:rFonts w:ascii="TH SarabunPSK" w:hAnsi="TH SarabunPSK" w:cs="TH SarabunPSK"/>
          <w:sz w:val="32"/>
          <w:szCs w:val="32"/>
        </w:rPr>
        <w:t xml:space="preserve">34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ของผู้ตอบแบบสอบถามคิดว่า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กระดานสนทนาที่มีประโยชน์ แต่การศึกษาของ </w:t>
      </w:r>
      <w:r>
        <w:rPr>
          <w:rFonts w:ascii="TH SarabunPSK" w:hAnsi="TH SarabunPSK" w:cs="TH SarabunPSK"/>
          <w:sz w:val="32"/>
          <w:szCs w:val="32"/>
        </w:rPr>
        <w:t xml:space="preserve">Mitchell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</w:rPr>
        <w:t xml:space="preserve">Thomas Clark </w:t>
      </w:r>
      <w:r>
        <w:rPr>
          <w:rFonts w:ascii="TH SarabunPSK" w:hAnsi="TH SarabunPSK" w:cs="TH SarabunPSK" w:hint="cs"/>
          <w:sz w:val="32"/>
          <w:szCs w:val="32"/>
          <w:cs/>
        </w:rPr>
        <w:t>สะท้อนผลที่แตกต่างไป เข้าได้ทําการศึกษาผลสัมฤทธิ์การเรียนของพนักงานในรายวิชาทางวิศวกรรม โดยใช้รูปแบบการเรียนการสอนแบบอีเลิร์นนิ่ง (</w:t>
      </w:r>
      <w:r>
        <w:rPr>
          <w:rFonts w:ascii="TH SarabunPSK" w:hAnsi="TH SarabunPSK" w:cs="TH SarabunPSK"/>
          <w:sz w:val="32"/>
          <w:szCs w:val="32"/>
        </w:rPr>
        <w:t xml:space="preserve">e - learning)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ซึ่งใช้พนักงานในการทดลองจํานวน </w:t>
      </w:r>
      <w:r>
        <w:rPr>
          <w:rFonts w:ascii="TH SarabunPSK" w:hAnsi="TH SarabunPSK" w:cs="TH SarabunPSK"/>
          <w:sz w:val="32"/>
          <w:szCs w:val="32"/>
        </w:rPr>
        <w:t xml:space="preserve">45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ผลการดําเนินงานพบว่า คะแนนผลสัมฤทธิ์ทางการเรียนของพนักงานไม่มีความแตกต่างกันกับการเรียนแบบเดิม ร้อยละ </w:t>
      </w:r>
      <w:r>
        <w:rPr>
          <w:rFonts w:ascii="TH SarabunPSK" w:hAnsi="TH SarabunPSK" w:cs="TH SarabunPSK"/>
          <w:sz w:val="32"/>
          <w:szCs w:val="32"/>
        </w:rPr>
        <w:t xml:space="preserve">75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ของผู้ตอบแบบสอบถามรู้สึกไม่ดี   กับการเรียนแบบ   อีเลิร์นนิ่ง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18F4BE5" w14:textId="77777777" w:rsidR="0026693A" w:rsidRPr="004623BA" w:rsidRDefault="0026693A" w:rsidP="0026693A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415F3C79" w14:textId="77777777" w:rsidR="0026693A" w:rsidRPr="009D41A7" w:rsidRDefault="0026693A" w:rsidP="0026693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D41A7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ข้อเสนอแนะ</w:t>
      </w:r>
    </w:p>
    <w:p w14:paraId="7D9FD534" w14:textId="77777777" w:rsidR="0026693A" w:rsidRPr="00867A84" w:rsidRDefault="0026693A" w:rsidP="0026693A">
      <w:pPr>
        <w:ind w:firstLine="720"/>
        <w:rPr>
          <w:rFonts w:ascii="TH SarabunPSK" w:hAnsi="TH SarabunPSK" w:cs="TH SarabunPSK"/>
          <w:sz w:val="32"/>
          <w:szCs w:val="32"/>
        </w:rPr>
      </w:pPr>
      <w:r w:rsidRPr="00867A84">
        <w:rPr>
          <w:rFonts w:ascii="TH SarabunPSK" w:hAnsi="TH SarabunPSK" w:cs="TH SarabunPSK"/>
          <w:sz w:val="32"/>
          <w:szCs w:val="32"/>
          <w:cs/>
        </w:rPr>
        <w:t>จากผลการวิจัยครั้งนี้ พบว่าผลสัมฤทธิ์ทางการเรียน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รายวิชา..............................เรื่อง.......................</w:t>
      </w:r>
      <w:r w:rsidRPr="00867A84">
        <w:rPr>
          <w:rFonts w:ascii="TH SarabunPSK" w:hAnsi="TH SarabunPSK" w:cs="TH SarabunPSK"/>
          <w:sz w:val="32"/>
          <w:szCs w:val="32"/>
          <w:cs/>
        </w:rPr>
        <w:t>ของนักเรียนที่เรียนด้วยรูปแบบ</w:t>
      </w:r>
      <w:r w:rsidRPr="00867A84">
        <w:rPr>
          <w:rFonts w:ascii="TH SarabunPSK" w:hAnsi="TH SarabunPSK" w:cs="TH SarabunPSK"/>
          <w:sz w:val="32"/>
          <w:szCs w:val="32"/>
        </w:rPr>
        <w:t xml:space="preserve">DKW </w:t>
      </w:r>
      <w:r w:rsidRPr="00867A84">
        <w:rPr>
          <w:rFonts w:ascii="TH SarabunPSK" w:eastAsia="Calibri" w:hAnsi="TH SarabunPSK" w:cs="TH SarabunPSK"/>
          <w:sz w:val="32"/>
          <w:szCs w:val="32"/>
        </w:rPr>
        <w:t>Learning</w:t>
      </w:r>
      <w:r w:rsidRPr="00867A84">
        <w:rPr>
          <w:rFonts w:ascii="TH SarabunPSK" w:hAnsi="TH SarabunPSK" w:cs="TH SarabunPSK"/>
          <w:sz w:val="32"/>
          <w:szCs w:val="32"/>
        </w:rPr>
        <w:t xml:space="preserve"> Online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 xml:space="preserve">สูงกว่าการเรียนของนักเรียนด้วยรูปแบบปกติ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67A84">
        <w:rPr>
          <w:rFonts w:ascii="TH SarabunPSK" w:hAnsi="TH SarabunPSK" w:cs="TH SarabunPSK"/>
          <w:sz w:val="32"/>
          <w:szCs w:val="32"/>
          <w:cs/>
        </w:rPr>
        <w:t>นั่นหมายความว่าการจัดการเรียนการสอนออนไลน์ก็สามารถก่อให้เกิดผลสัมฤทธิ์ทางการเรียนได้เท่ากับ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67A84">
        <w:rPr>
          <w:rFonts w:ascii="TH SarabunPSK" w:hAnsi="TH SarabunPSK" w:cs="TH SarabunPSK"/>
          <w:sz w:val="32"/>
          <w:szCs w:val="32"/>
          <w:cs/>
        </w:rPr>
        <w:t>การเรียนในชั้นเรียนปกติ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7A84">
        <w:rPr>
          <w:rFonts w:ascii="TH SarabunPSK" w:hAnsi="TH SarabunPSK" w:cs="TH SarabunPSK"/>
          <w:sz w:val="32"/>
          <w:szCs w:val="32"/>
          <w:cs/>
        </w:rPr>
        <w:t>ดังนั้นหากมีการพัฒนาบทเรียนที่จะนำใช้ในการจัดการเรียนการสอนแบบออนไลน์</w:t>
      </w:r>
      <w:r w:rsidRPr="00867A8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67A84">
        <w:rPr>
          <w:rFonts w:ascii="TH SarabunPSK" w:hAnsi="TH SarabunPSK" w:cs="TH SarabunPSK"/>
          <w:sz w:val="32"/>
          <w:szCs w:val="32"/>
          <w:cs/>
        </w:rPr>
        <w:t>ที่หลากหลายรูปแบบอาจจะส่งผลต่อผลสัมฤทธิ์ทางการเรียนของนักเรียนให้มีประสิทธิภาพมากยิ่งขึ้น เช่น รูปแบบของบทเรียนออนไลน์ที่มีรูปแบบการน</w:t>
      </w:r>
      <w:r w:rsidRPr="00867A84">
        <w:rPr>
          <w:rFonts w:ascii="TH SarabunPSK" w:hAnsi="TH SarabunPSK" w:cs="TH SarabunPSK" w:hint="cs"/>
          <w:sz w:val="32"/>
          <w:szCs w:val="32"/>
          <w:cs/>
        </w:rPr>
        <w:t>ำ</w:t>
      </w:r>
      <w:r w:rsidRPr="00867A84">
        <w:rPr>
          <w:rFonts w:ascii="TH SarabunPSK" w:hAnsi="TH SarabunPSK" w:cs="TH SarabunPSK"/>
          <w:sz w:val="32"/>
          <w:szCs w:val="32"/>
          <w:cs/>
        </w:rPr>
        <w:t>เสนอเนื้อหาบทเรียนที่หลากหลายขึ้น</w:t>
      </w:r>
    </w:p>
    <w:p w14:paraId="0CE19F9F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4F32E7C0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EF1A244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46EAEBA9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3D5F8DE2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15D2E8A0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57330D94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5C9CBD3B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41471CE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1F5E987F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B0CFD82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C660EA4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424C55B6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5810070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40FA6995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1B14900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94A76F7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68C2C622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1337EF7B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16E561D" w14:textId="77777777" w:rsidR="0029213F" w:rsidRDefault="0029213F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14:paraId="63EAEF17" w14:textId="77777777" w:rsidR="0026693A" w:rsidRDefault="0026693A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306E9D2" w14:textId="77777777" w:rsidR="003A4300" w:rsidRPr="00A257A9" w:rsidRDefault="003A4300" w:rsidP="00A257A9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257A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บรรณานุกรม</w:t>
      </w:r>
    </w:p>
    <w:p w14:paraId="6B9FA199" w14:textId="77777777" w:rsidR="00421E32" w:rsidRDefault="00421E32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Style w:val="ab"/>
          <w:rFonts w:ascii="TH SarabunPSK" w:hAnsi="TH SarabunPSK" w:cs="TH SarabunPSK"/>
          <w:b w:val="0"/>
          <w:bCs w:val="0"/>
          <w:color w:val="000000"/>
          <w:sz w:val="32"/>
          <w:szCs w:val="32"/>
          <w:bdr w:val="none" w:sz="0" w:space="0" w:color="auto" w:frame="1"/>
          <w:shd w:val="clear" w:color="auto" w:fill="FFFFFF"/>
          <w:cs/>
        </w:rPr>
        <w:t>การเรียนการสอนแบบออนไลน์ (</w:t>
      </w:r>
      <w:r w:rsidRPr="00421E32">
        <w:rPr>
          <w:rStyle w:val="ab"/>
          <w:rFonts w:ascii="TH SarabunPSK" w:hAnsi="TH SarabunPSK" w:cs="TH SarabunPSK"/>
          <w:b w:val="0"/>
          <w:bCs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E – Learning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 (ออนไลน์)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57A9">
        <w:rPr>
          <w:rFonts w:ascii="TH SarabunPSK" w:hAnsi="TH SarabunPSK" w:cs="TH SarabunPSK"/>
          <w:sz w:val="32"/>
          <w:szCs w:val="32"/>
        </w:rPr>
        <w:t>https:// bonthiblog.wordpress.com</w:t>
      </w:r>
    </w:p>
    <w:p w14:paraId="6607573A" w14:textId="77777777" w:rsidR="00421E32" w:rsidRDefault="00421E32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</w:rPr>
        <w:t>(</w:t>
      </w:r>
      <w:r w:rsidRPr="00A257A9">
        <w:rPr>
          <w:rFonts w:ascii="TH SarabunPSK" w:hAnsi="TH SarabunPSK" w:cs="TH SarabunPSK"/>
          <w:sz w:val="32"/>
          <w:szCs w:val="32"/>
          <w:cs/>
        </w:rPr>
        <w:t xml:space="preserve">สืบค้นเมื่อวันที่ </w:t>
      </w:r>
      <w:r w:rsidRPr="004549F4">
        <w:rPr>
          <w:rFonts w:ascii="TH SarabunPSK" w:hAnsi="TH SarabunPSK" w:cs="TH SarabunPSK"/>
          <w:sz w:val="32"/>
          <w:szCs w:val="32"/>
        </w:rPr>
        <w:t xml:space="preserve">1 </w:t>
      </w:r>
      <w:r w:rsidRPr="004549F4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Pr="004549F4">
        <w:rPr>
          <w:rFonts w:ascii="TH SarabunPSK" w:hAnsi="TH SarabunPSK" w:cs="TH SarabunPSK"/>
          <w:sz w:val="32"/>
          <w:szCs w:val="32"/>
        </w:rPr>
        <w:t>256</w:t>
      </w:r>
      <w:r w:rsidRPr="004549F4">
        <w:rPr>
          <w:rFonts w:ascii="TH SarabunPSK" w:hAnsi="TH SarabunPSK" w:cs="TH SarabunPSK"/>
          <w:sz w:val="32"/>
          <w:szCs w:val="32"/>
          <w:cs/>
        </w:rPr>
        <w:t>3</w:t>
      </w:r>
      <w:r w:rsidRPr="00A257A9">
        <w:rPr>
          <w:rFonts w:ascii="TH SarabunPSK" w:hAnsi="TH SarabunPSK" w:cs="TH SarabunPSK"/>
          <w:sz w:val="32"/>
          <w:szCs w:val="32"/>
        </w:rPr>
        <w:t>)</w:t>
      </w:r>
    </w:p>
    <w:p w14:paraId="038F487F" w14:textId="77777777" w:rsidR="00E10C7C" w:rsidRPr="00A257A9" w:rsidRDefault="00E10C7C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sz w:val="32"/>
          <w:szCs w:val="32"/>
          <w:cs/>
        </w:rPr>
        <w:t>ชำนาญ เชากีรติพงศ์. (</w:t>
      </w:r>
      <w:r w:rsidRPr="00A257A9">
        <w:rPr>
          <w:rFonts w:ascii="TH SarabunPSK" w:hAnsi="TH SarabunPSK" w:cs="TH SarabunPSK"/>
          <w:sz w:val="32"/>
          <w:szCs w:val="32"/>
        </w:rPr>
        <w:t xml:space="preserve">2544). </w:t>
      </w:r>
      <w:r w:rsidRPr="00A257A9">
        <w:rPr>
          <w:rFonts w:ascii="TH SarabunPSK" w:hAnsi="TH SarabunPSK" w:cs="TH SarabunPSK"/>
          <w:sz w:val="32"/>
          <w:szCs w:val="32"/>
          <w:cs/>
        </w:rPr>
        <w:t>เปรียบเทียบผลสัมฤทธิ์ทางการเรียน ระหว่างวิธีสอนด้วยบทเรียน</w:t>
      </w:r>
    </w:p>
    <w:p w14:paraId="4C7757A4" w14:textId="4EB41F2D" w:rsidR="007E664C" w:rsidRPr="00A257A9" w:rsidRDefault="00E10C7C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A257A9">
        <w:rPr>
          <w:rFonts w:ascii="TH SarabunPSK" w:hAnsi="TH SarabunPSK" w:cs="TH SarabunPSK"/>
          <w:sz w:val="32"/>
          <w:szCs w:val="32"/>
          <w:cs/>
        </w:rPr>
        <w:t>คอมพิวเตอร์ผ่านเครือข่ายกับวิธีการสอนปกติเรื่อง อิเล็กทรอนิกส์เบื้องต้น.การประชุม</w:t>
      </w:r>
    </w:p>
    <w:p w14:paraId="360BF01A" w14:textId="6CAA0F3F" w:rsidR="003A4300" w:rsidRPr="00A257A9" w:rsidRDefault="007E664C" w:rsidP="00A257A9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="00AA6935" w:rsidRPr="00A257A9">
        <w:rPr>
          <w:rFonts w:ascii="TH SarabunPSK" w:hAnsi="TH SarabunPSK" w:cs="TH SarabunPSK"/>
          <w:sz w:val="32"/>
          <w:szCs w:val="32"/>
          <w:cs/>
        </w:rPr>
        <w:t>เสนอ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ผลงานวิจ</w:t>
      </w:r>
      <w:r w:rsidR="00284C98">
        <w:rPr>
          <w:rFonts w:ascii="TH SarabunPSK" w:hAnsi="TH SarabunPSK" w:cs="TH SarabunPSK"/>
          <w:sz w:val="32"/>
          <w:szCs w:val="32"/>
          <w:cs/>
        </w:rPr>
        <w:t>ัยระดับบัณฑิตศึกษา ณ มหาวทิยาล</w:t>
      </w:r>
      <w:r w:rsidR="00284C98">
        <w:rPr>
          <w:rFonts w:ascii="TH SarabunPSK" w:hAnsi="TH SarabunPSK" w:cs="TH SarabunPSK" w:hint="cs"/>
          <w:sz w:val="32"/>
          <w:szCs w:val="32"/>
          <w:cs/>
        </w:rPr>
        <w:t>ั</w:t>
      </w:r>
      <w:r w:rsidR="00284C98">
        <w:rPr>
          <w:rFonts w:ascii="TH SarabunPSK" w:hAnsi="TH SarabunPSK" w:cs="TH SarabunPSK"/>
          <w:sz w:val="32"/>
          <w:szCs w:val="32"/>
          <w:cs/>
        </w:rPr>
        <w:t>ย</w:t>
      </w:r>
      <w:r w:rsidR="00E10C7C" w:rsidRPr="00A257A9">
        <w:rPr>
          <w:rFonts w:ascii="TH SarabunPSK" w:hAnsi="TH SarabunPSK" w:cs="TH SarabunPSK"/>
          <w:sz w:val="32"/>
          <w:szCs w:val="32"/>
          <w:cs/>
        </w:rPr>
        <w:t>สุโขทยัธรรมาธิราช.กรุงเทพฯ:</w:t>
      </w:r>
    </w:p>
    <w:p w14:paraId="7D8B160C" w14:textId="77777777" w:rsidR="004549F4" w:rsidRDefault="004549F4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549F4">
        <w:rPr>
          <w:rFonts w:ascii="TH SarabunPSK" w:hAnsi="TH SarabunPSK" w:cs="TH SarabunPSK"/>
          <w:sz w:val="32"/>
          <w:szCs w:val="32"/>
          <w:cs/>
        </w:rPr>
        <w:t>ธนัชชา บินดุเหล็ม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4549F4">
        <w:rPr>
          <w:rFonts w:ascii="TH SarabunPSK" w:hAnsi="TH SarabunPSK" w:cs="TH SarabunPSK"/>
          <w:sz w:val="32"/>
          <w:szCs w:val="32"/>
          <w:cs/>
        </w:rPr>
        <w:t>(ออนไลน์)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549F4">
        <w:rPr>
          <w:rFonts w:ascii="TH SarabunPSK" w:hAnsi="TH SarabunPSK" w:cs="TH SarabunPSK"/>
          <w:sz w:val="32"/>
          <w:szCs w:val="32"/>
          <w:cs/>
        </w:rPr>
        <w:t xml:space="preserve"> ผลของการสอนแบบออนไลน์ที่มีต่อผลสัมฤทธิ์ทางการเรียนของ</w:t>
      </w:r>
    </w:p>
    <w:p w14:paraId="7BEF2E49" w14:textId="5317C9B7" w:rsidR="004549F4" w:rsidRDefault="004549F4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549F4">
        <w:rPr>
          <w:rFonts w:ascii="TH SarabunPSK" w:hAnsi="TH SarabunPSK" w:cs="TH SarabunPSK"/>
          <w:sz w:val="32"/>
          <w:szCs w:val="32"/>
          <w:cs/>
        </w:rPr>
        <w:t>นักเรียนระดับ</w:t>
      </w:r>
      <w:r w:rsidRPr="004549F4">
        <w:rPr>
          <w:rFonts w:ascii="TH SarabunPSK" w:hAnsi="TH SarabunPSK" w:cs="TH SarabunPSK"/>
          <w:sz w:val="32"/>
          <w:szCs w:val="32"/>
        </w:rPr>
        <w:t xml:space="preserve"> </w:t>
      </w:r>
      <w:r w:rsidRPr="004549F4">
        <w:rPr>
          <w:rFonts w:ascii="TH SarabunPSK" w:hAnsi="TH SarabunPSK" w:cs="TH SarabunPSK"/>
          <w:sz w:val="32"/>
          <w:szCs w:val="32"/>
          <w:cs/>
        </w:rPr>
        <w:t>ประกาศนียบัตรวิชาชีพชั้นสูงป</w:t>
      </w:r>
      <w:r w:rsidR="00284C98">
        <w:rPr>
          <w:rFonts w:ascii="TH SarabunPSK" w:hAnsi="TH SarabunPSK" w:cs="TH SarabunPSK" w:hint="cs"/>
          <w:sz w:val="32"/>
          <w:szCs w:val="32"/>
          <w:cs/>
        </w:rPr>
        <w:t>ี</w:t>
      </w:r>
      <w:r w:rsidRPr="004549F4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4549F4">
        <w:rPr>
          <w:rFonts w:ascii="TH SarabunPSK" w:hAnsi="TH SarabunPSK" w:cs="TH SarabunPSK"/>
          <w:sz w:val="32"/>
          <w:szCs w:val="32"/>
        </w:rPr>
        <w:t>1 Effect of online teaching on</w:t>
      </w:r>
    </w:p>
    <w:p w14:paraId="5E9DF924" w14:textId="6ABEE85C" w:rsidR="004549F4" w:rsidRDefault="004549F4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549F4">
        <w:rPr>
          <w:rFonts w:ascii="TH SarabunPSK" w:hAnsi="TH SarabunPSK" w:cs="TH SarabunPSK"/>
          <w:sz w:val="32"/>
          <w:szCs w:val="32"/>
        </w:rPr>
        <w:t xml:space="preserve">learning achievement of the vocational certificate level 1 </w:t>
      </w:r>
    </w:p>
    <w:p w14:paraId="1819D27B" w14:textId="77777777" w:rsidR="004549F4" w:rsidRDefault="004549F4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549F4">
        <w:rPr>
          <w:rFonts w:ascii="TH SarabunPSK" w:hAnsi="TH SarabunPSK" w:cs="TH SarabunPSK"/>
          <w:sz w:val="32"/>
          <w:szCs w:val="32"/>
        </w:rPr>
        <w:t>http://www.hu.ac.th/conference/conference2019/proceedings2019 (</w:t>
      </w:r>
      <w:r w:rsidRPr="004549F4">
        <w:rPr>
          <w:rFonts w:ascii="TH SarabunPSK" w:hAnsi="TH SarabunPSK" w:cs="TH SarabunPSK"/>
          <w:sz w:val="32"/>
          <w:szCs w:val="32"/>
          <w:cs/>
        </w:rPr>
        <w:t>สืบค้นเมื่อ</w:t>
      </w:r>
    </w:p>
    <w:p w14:paraId="50AFE21F" w14:textId="12D03096" w:rsidR="004549F4" w:rsidRPr="004549F4" w:rsidRDefault="004549F4" w:rsidP="00A257A9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257A9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549F4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4549F4">
        <w:rPr>
          <w:rFonts w:ascii="TH SarabunPSK" w:hAnsi="TH SarabunPSK" w:cs="TH SarabunPSK"/>
          <w:sz w:val="32"/>
          <w:szCs w:val="32"/>
        </w:rPr>
        <w:t xml:space="preserve">1 </w:t>
      </w:r>
      <w:r w:rsidRPr="004549F4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Pr="004549F4">
        <w:rPr>
          <w:rFonts w:ascii="TH SarabunPSK" w:hAnsi="TH SarabunPSK" w:cs="TH SarabunPSK"/>
          <w:sz w:val="32"/>
          <w:szCs w:val="32"/>
        </w:rPr>
        <w:t>256</w:t>
      </w:r>
      <w:r w:rsidRPr="004549F4">
        <w:rPr>
          <w:rFonts w:ascii="TH SarabunPSK" w:hAnsi="TH SarabunPSK" w:cs="TH SarabunPSK"/>
          <w:sz w:val="32"/>
          <w:szCs w:val="32"/>
          <w:cs/>
        </w:rPr>
        <w:t>3</w:t>
      </w:r>
      <w:r w:rsidRPr="004549F4">
        <w:rPr>
          <w:rFonts w:ascii="TH SarabunPSK" w:hAnsi="TH SarabunPSK" w:cs="TH SarabunPSK"/>
          <w:sz w:val="32"/>
          <w:szCs w:val="32"/>
        </w:rPr>
        <w:t xml:space="preserve">) </w:t>
      </w:r>
    </w:p>
    <w:p w14:paraId="7AF93B99" w14:textId="77777777" w:rsidR="00421E32" w:rsidRPr="00421E32" w:rsidRDefault="00421E32" w:rsidP="00421E32">
      <w:pPr>
        <w:spacing w:after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sz w:val="32"/>
          <w:szCs w:val="32"/>
          <w:cs/>
        </w:rPr>
        <w:t>สังกัดสำนักงานคณะกรรมการการศึกษาขั้นพื้นฐาน</w:t>
      </w:r>
      <w:r w:rsidRPr="00421E32">
        <w:rPr>
          <w:rFonts w:ascii="TH SarabunPSK" w:hAnsi="TH SarabunPSK" w:cs="TH SarabunPSK"/>
          <w:sz w:val="32"/>
          <w:szCs w:val="32"/>
        </w:rPr>
        <w:t>. (2563).</w:t>
      </w:r>
      <w:r w:rsidRPr="00421E32">
        <w:rPr>
          <w:rFonts w:ascii="TH SarabunPSK" w:hAnsi="TH SarabunPSK" w:cs="TH SarabunPSK"/>
          <w:sz w:val="32"/>
          <w:szCs w:val="32"/>
          <w:cs/>
        </w:rPr>
        <w:t xml:space="preserve"> แนวทางการจัดการเรียนการสอน</w:t>
      </w:r>
      <w:r w:rsidRPr="00421E32">
        <w:rPr>
          <w:rFonts w:ascii="TH SarabunPSK" w:hAnsi="TH SarabunPSK" w:cs="TH SarabunPSK"/>
          <w:sz w:val="32"/>
          <w:szCs w:val="32"/>
        </w:rPr>
        <w:t xml:space="preserve"> </w:t>
      </w:r>
      <w:r w:rsidRPr="00421E32">
        <w:rPr>
          <w:rFonts w:ascii="TH SarabunPSK" w:hAnsi="TH SarabunPSK" w:cs="TH SarabunPSK"/>
          <w:sz w:val="32"/>
          <w:szCs w:val="32"/>
          <w:cs/>
        </w:rPr>
        <w:t>ของ</w:t>
      </w:r>
    </w:p>
    <w:p w14:paraId="5102A3A7" w14:textId="77777777" w:rsidR="00421E32" w:rsidRDefault="00421E32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21E32">
        <w:rPr>
          <w:rFonts w:ascii="TH SarabunPSK" w:hAnsi="TH SarabunPSK" w:cs="TH SarabunPSK"/>
          <w:sz w:val="32"/>
          <w:szCs w:val="32"/>
          <w:cs/>
        </w:rPr>
        <w:t>โรงเรียนสังกัดสำนักงานคณะกรรมการการศึกษาขั้นพื้นฐาน</w:t>
      </w:r>
      <w:r w:rsidRPr="00421E32">
        <w:rPr>
          <w:rFonts w:ascii="TH SarabunPSK" w:hAnsi="TH SarabunPSK" w:cs="TH SarabunPSK"/>
          <w:sz w:val="32"/>
          <w:szCs w:val="32"/>
        </w:rPr>
        <w:t xml:space="preserve"> </w:t>
      </w:r>
      <w:r w:rsidRPr="00421E32">
        <w:rPr>
          <w:rFonts w:ascii="TH SarabunPSK" w:hAnsi="TH SarabunPSK" w:cs="TH SarabunPSK"/>
          <w:sz w:val="32"/>
          <w:szCs w:val="32"/>
          <w:cs/>
        </w:rPr>
        <w:t>ในสถานการณ์การแพร่ระบาด</w:t>
      </w: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21E32">
        <w:rPr>
          <w:rFonts w:ascii="TH SarabunPSK" w:hAnsi="TH SarabunPSK" w:cs="TH SarabunPSK"/>
          <w:sz w:val="32"/>
          <w:szCs w:val="32"/>
          <w:cs/>
        </w:rPr>
        <w:t xml:space="preserve">ของโรคติดเชื้อไวรัสโคโรนา </w:t>
      </w:r>
      <w:r w:rsidRPr="00421E32">
        <w:rPr>
          <w:rFonts w:ascii="TH SarabunPSK" w:hAnsi="TH SarabunPSK" w:cs="TH SarabunPSK"/>
          <w:sz w:val="32"/>
          <w:szCs w:val="32"/>
        </w:rPr>
        <w:t xml:space="preserve">2019 (COVID-19) </w:t>
      </w:r>
      <w:r w:rsidRPr="00421E32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421E32">
        <w:rPr>
          <w:rFonts w:ascii="TH SarabunPSK" w:hAnsi="TH SarabunPSK" w:cs="TH SarabunPSK"/>
          <w:sz w:val="32"/>
          <w:szCs w:val="32"/>
        </w:rPr>
        <w:t>2563.</w:t>
      </w:r>
    </w:p>
    <w:p w14:paraId="6F08A906" w14:textId="43D41BF9" w:rsidR="00421E32" w:rsidRDefault="00421E32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1647AA">
        <w:rPr>
          <w:rFonts w:ascii="TH SarabunPSK" w:hAnsi="TH SarabunPSK" w:cs="TH SarabunPSK"/>
          <w:sz w:val="32"/>
          <w:szCs w:val="32"/>
        </w:rPr>
        <w:t>http://www.secondary35.go.th/wp content/uploads/2020/06/book34-63.pdf</w:t>
      </w:r>
    </w:p>
    <w:p w14:paraId="0CFE6F4F" w14:textId="6DF38FE0" w:rsidR="009B6522" w:rsidRDefault="00421E32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(สืบ</w:t>
      </w:r>
      <w:r w:rsidRPr="00421E32">
        <w:rPr>
          <w:rFonts w:ascii="TH SarabunPSK" w:hAnsi="TH SarabunPSK" w:cs="TH SarabunPSK"/>
          <w:sz w:val="32"/>
          <w:szCs w:val="32"/>
          <w:cs/>
        </w:rPr>
        <w:t>ค้นเมื่อ 8</w:t>
      </w:r>
      <w:r w:rsidRPr="00421E32">
        <w:rPr>
          <w:rFonts w:ascii="TH SarabunPSK" w:hAnsi="TH SarabunPSK" w:cs="TH SarabunPSK"/>
          <w:sz w:val="32"/>
          <w:szCs w:val="32"/>
        </w:rPr>
        <w:t xml:space="preserve"> </w:t>
      </w:r>
      <w:r w:rsidRPr="00421E32">
        <w:rPr>
          <w:rFonts w:ascii="TH SarabunPSK" w:hAnsi="TH SarabunPSK" w:cs="TH SarabunPSK"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21E32">
        <w:rPr>
          <w:rFonts w:ascii="TH SarabunPSK" w:hAnsi="TH SarabunPSK" w:cs="TH SarabunPSK"/>
          <w:sz w:val="32"/>
          <w:szCs w:val="32"/>
        </w:rPr>
        <w:t>25</w:t>
      </w:r>
      <w:r w:rsidRPr="00421E32">
        <w:rPr>
          <w:rFonts w:ascii="TH SarabunPSK" w:hAnsi="TH SarabunPSK" w:cs="TH SarabunPSK"/>
          <w:sz w:val="32"/>
          <w:szCs w:val="32"/>
          <w:cs/>
        </w:rPr>
        <w:t>63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52AC9191" w14:textId="77777777" w:rsidR="00EE6613" w:rsidRDefault="00EE6613" w:rsidP="00EE6613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533A51">
        <w:rPr>
          <w:rFonts w:ascii="TH SarabunPSK" w:hAnsi="TH SarabunPSK" w:cs="TH SarabunPSK"/>
          <w:sz w:val="32"/>
          <w:szCs w:val="32"/>
        </w:rPr>
        <w:t>Hui-Chun Chu et al</w:t>
      </w:r>
      <w:r>
        <w:rPr>
          <w:rFonts w:ascii="TH SarabunPSK" w:hAnsi="TH SarabunPSK" w:cs="TH SarabunPSK"/>
          <w:sz w:val="32"/>
          <w:szCs w:val="32"/>
        </w:rPr>
        <w:t>. (2009). A knowledge engineering approach to developing</w:t>
      </w:r>
    </w:p>
    <w:p w14:paraId="41595572" w14:textId="77777777" w:rsidR="00EE6613" w:rsidRDefault="00EE6613" w:rsidP="00EE6613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proofErr w:type="spellStart"/>
      <w:r>
        <w:rPr>
          <w:rFonts w:ascii="TH SarabunPSK" w:hAnsi="TH SarabunPSK" w:cs="TH SarabunPSK"/>
          <w:sz w:val="32"/>
          <w:szCs w:val="32"/>
        </w:rPr>
        <w:t>mindtools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for content-aware ubiquitous learning. H.-C Chu et al / Computers</w:t>
      </w:r>
    </w:p>
    <w:p w14:paraId="1B2FD43A" w14:textId="77777777" w:rsidR="00EE6613" w:rsidRPr="00533A51" w:rsidRDefault="00EE6613" w:rsidP="00EE6613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 xml:space="preserve">&amp; Education 54 2009  </w:t>
      </w:r>
    </w:p>
    <w:p w14:paraId="13A5147B" w14:textId="55BE96B0" w:rsidR="00867633" w:rsidRDefault="00867633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Martin </w:t>
      </w:r>
      <w:proofErr w:type="spellStart"/>
      <w:r>
        <w:rPr>
          <w:rFonts w:ascii="TH SarabunPSK" w:hAnsi="TH SarabunPSK" w:cs="TH SarabunPSK"/>
          <w:sz w:val="32"/>
          <w:szCs w:val="32"/>
        </w:rPr>
        <w:t>Ebner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, Andreas </w:t>
      </w:r>
      <w:proofErr w:type="spellStart"/>
      <w:r>
        <w:rPr>
          <w:rFonts w:ascii="TH SarabunPSK" w:hAnsi="TH SarabunPSK" w:cs="TH SarabunPSK"/>
          <w:sz w:val="32"/>
          <w:szCs w:val="32"/>
        </w:rPr>
        <w:t>Holzinger</w:t>
      </w:r>
      <w:proofErr w:type="spellEnd"/>
      <w:r>
        <w:rPr>
          <w:rFonts w:ascii="TH SarabunPSK" w:hAnsi="TH SarabunPSK" w:cs="TH SarabunPSK"/>
          <w:sz w:val="32"/>
          <w:szCs w:val="32"/>
        </w:rPr>
        <w:t>. (200</w:t>
      </w:r>
      <w:r w:rsidR="00605F31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). Successful implementation of user-centered</w:t>
      </w:r>
    </w:p>
    <w:p w14:paraId="0063B70D" w14:textId="77777777" w:rsidR="00867633" w:rsidRDefault="00867633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>game based learning in higher education: An example from civil engineering,</w:t>
      </w:r>
    </w:p>
    <w:p w14:paraId="51041045" w14:textId="2A1857FA" w:rsidR="00867633" w:rsidRPr="00421E32" w:rsidRDefault="00867633" w:rsidP="00421E32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 xml:space="preserve">M </w:t>
      </w:r>
      <w:proofErr w:type="spellStart"/>
      <w:r>
        <w:rPr>
          <w:rFonts w:ascii="TH SarabunPSK" w:hAnsi="TH SarabunPSK" w:cs="TH SarabunPSK"/>
          <w:sz w:val="32"/>
          <w:szCs w:val="32"/>
        </w:rPr>
        <w:t>Ebner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, A </w:t>
      </w:r>
      <w:proofErr w:type="spellStart"/>
      <w:r>
        <w:rPr>
          <w:rFonts w:ascii="TH SarabunPSK" w:hAnsi="TH SarabunPSK" w:cs="TH SarabunPSK"/>
          <w:sz w:val="32"/>
          <w:szCs w:val="32"/>
        </w:rPr>
        <w:t>Holzinger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/ Computers &amp; Education 49 2007  </w:t>
      </w:r>
    </w:p>
    <w:p w14:paraId="48845259" w14:textId="77777777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Jung-Yu Lai et al. "Factors affecting engineers' acceptance of asynchronous e-learning</w:t>
      </w:r>
    </w:p>
    <w:p w14:paraId="26F945AD" w14:textId="77777777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>systems in high-tech companies” C.-S. Ong et al. / Information &amp;</w:t>
      </w:r>
    </w:p>
    <w:p w14:paraId="175800D8" w14:textId="70E47206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>Management 41, 7 August 2004, Taiwan., [3] 2004. pp. 795-804.</w:t>
      </w:r>
    </w:p>
    <w:p w14:paraId="32598B49" w14:textId="77777777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Peter White, Alice K.Y. </w:t>
      </w:r>
      <w:proofErr w:type="gramStart"/>
      <w:r>
        <w:rPr>
          <w:rFonts w:ascii="TH SarabunPSK" w:hAnsi="TH SarabunPSK" w:cs="TH SarabunPSK"/>
          <w:sz w:val="32"/>
          <w:szCs w:val="32"/>
        </w:rPr>
        <w:t>Cheung ,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"E-learning in an undergraduate</w:t>
      </w:r>
    </w:p>
    <w:p w14:paraId="40700588" w14:textId="77777777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proofErr w:type="spellStart"/>
      <w:r>
        <w:rPr>
          <w:rFonts w:ascii="TH SarabunPSK" w:hAnsi="TH SarabunPSK" w:cs="TH SarabunPSK"/>
          <w:sz w:val="32"/>
          <w:szCs w:val="32"/>
        </w:rPr>
        <w:t>radiographyprogramme</w:t>
      </w:r>
      <w:proofErr w:type="spellEnd"/>
      <w:r>
        <w:rPr>
          <w:rFonts w:ascii="TH SarabunPSK" w:hAnsi="TH SarabunPSK" w:cs="TH SarabunPSK"/>
          <w:sz w:val="32"/>
          <w:szCs w:val="32"/>
        </w:rPr>
        <w:t>: Example of an interactive website</w:t>
      </w:r>
      <w:r>
        <w:rPr>
          <w:rFonts w:ascii="TH SarabunPSK" w:hAnsi="TH SarabunPSK" w:cs="TH SarabunPSK"/>
          <w:b/>
          <w:bCs/>
          <w:sz w:val="32"/>
          <w:szCs w:val="32"/>
        </w:rPr>
        <w:t>," Published by</w:t>
      </w:r>
    </w:p>
    <w:p w14:paraId="7C4FE928" w14:textId="77777777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Elsevier Ltd. All rights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reserved,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2005.</w:t>
      </w:r>
      <w:r>
        <w:rPr>
          <w:rFonts w:ascii="TH SarabunPSK" w:hAnsi="TH SarabunPSK" w:cs="TH SarabunPSK"/>
          <w:sz w:val="32"/>
          <w:szCs w:val="32"/>
        </w:rPr>
        <w:t xml:space="preserve"> Hong Kong, 17 May 2005, ‘</w:t>
      </w:r>
    </w:p>
    <w:p w14:paraId="3D0FD733" w14:textId="0A7751AE" w:rsidR="00D91C23" w:rsidRDefault="00D91C23" w:rsidP="00D91C23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>pp244 – 252.</w:t>
      </w:r>
    </w:p>
    <w:p w14:paraId="49E0000C" w14:textId="77777777" w:rsidR="004D3D68" w:rsidRDefault="004D3D68" w:rsidP="004D3D68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Mitchell, Thomas Clark. </w:t>
      </w:r>
      <w:proofErr w:type="gramStart"/>
      <w:r>
        <w:rPr>
          <w:rFonts w:ascii="TH SarabunPSK" w:hAnsi="TH SarabunPSK" w:cs="TH SarabunPSK"/>
          <w:sz w:val="32"/>
          <w:szCs w:val="32"/>
        </w:rPr>
        <w:t>(2005, April).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“A Correctional Study of the Relationship</w:t>
      </w:r>
    </w:p>
    <w:p w14:paraId="7FF9CCC7" w14:textId="77777777" w:rsidR="004D3D68" w:rsidRDefault="004D3D68" w:rsidP="004D3D68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>between Achievement in an Engineering Course, Retention in Engineering</w:t>
      </w:r>
    </w:p>
    <w:p w14:paraId="5613A514" w14:textId="73978ECD" w:rsidR="004D3D68" w:rsidRDefault="004D3D68" w:rsidP="004D3D68">
      <w:pPr>
        <w:pStyle w:val="aa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>
        <w:rPr>
          <w:rFonts w:ascii="TH SarabunPSK" w:hAnsi="TH SarabunPSK" w:cs="TH SarabunPSK"/>
          <w:sz w:val="32"/>
          <w:szCs w:val="32"/>
        </w:rPr>
        <w:t xml:space="preserve">and the Method of Prerequisite Instruction," Dissertation Abstracts </w:t>
      </w:r>
    </w:p>
    <w:p w14:paraId="1481C253" w14:textId="55D29BC4" w:rsidR="00605F31" w:rsidRPr="00A257A9" w:rsidRDefault="004D3D68" w:rsidP="00E1592E">
      <w:pPr>
        <w:pStyle w:val="aa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1E32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กกกกกกก</w:t>
      </w:r>
      <w:r w:rsidRPr="004D3D6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International. </w:t>
      </w:r>
      <w:proofErr w:type="gramStart"/>
      <w:r>
        <w:rPr>
          <w:rFonts w:ascii="TH SarabunPSK" w:hAnsi="TH SarabunPSK" w:cs="TH SarabunPSK"/>
          <w:sz w:val="32"/>
          <w:szCs w:val="32"/>
        </w:rPr>
        <w:t>36: 6541-A.</w:t>
      </w:r>
      <w:proofErr w:type="gramEnd"/>
    </w:p>
    <w:sectPr w:rsidR="00605F31" w:rsidRPr="00A257A9" w:rsidSect="00F0716C">
      <w:pgSz w:w="11906" w:h="16838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7F0F8" w14:textId="77777777" w:rsidR="007A7AA1" w:rsidRDefault="007A7AA1" w:rsidP="00C0083F">
      <w:pPr>
        <w:spacing w:after="0" w:line="240" w:lineRule="auto"/>
      </w:pPr>
      <w:r>
        <w:separator/>
      </w:r>
    </w:p>
  </w:endnote>
  <w:endnote w:type="continuationSeparator" w:id="0">
    <w:p w14:paraId="0D51BEB5" w14:textId="77777777" w:rsidR="007A7AA1" w:rsidRDefault="007A7AA1" w:rsidP="00C0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38709" w14:textId="77777777" w:rsidR="007A7AA1" w:rsidRDefault="007A7AA1" w:rsidP="00C0083F">
      <w:pPr>
        <w:spacing w:after="0" w:line="240" w:lineRule="auto"/>
      </w:pPr>
      <w:r>
        <w:separator/>
      </w:r>
    </w:p>
  </w:footnote>
  <w:footnote w:type="continuationSeparator" w:id="0">
    <w:p w14:paraId="2A707630" w14:textId="77777777" w:rsidR="007A7AA1" w:rsidRDefault="007A7AA1" w:rsidP="00C0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157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C66E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C394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61F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51B5D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B6112"/>
    <w:multiLevelType w:val="multilevel"/>
    <w:tmpl w:val="99B098FC"/>
    <w:lvl w:ilvl="0">
      <w:start w:val="1"/>
      <w:numFmt w:val="decimal"/>
      <w:lvlText w:val="%1"/>
      <w:lvlJc w:val="left"/>
      <w:pPr>
        <w:ind w:left="420" w:hanging="420"/>
      </w:pPr>
      <w:rPr>
        <w:rFonts w:ascii="Angsana New" w:hAnsi="Angsana New" w:cs="Angsana New" w:hint="default"/>
        <w:color w:val="auto"/>
      </w:rPr>
    </w:lvl>
    <w:lvl w:ilvl="1">
      <w:start w:val="2"/>
      <w:numFmt w:val="decimal"/>
      <w:lvlText w:val="%1.%2"/>
      <w:lvlJc w:val="left"/>
      <w:pPr>
        <w:ind w:left="1044" w:hanging="420"/>
      </w:pPr>
      <w:rPr>
        <w:rFonts w:ascii="Angsana New" w:hAnsi="Angsana New" w:cs="Angsana New" w:hint="default"/>
        <w:color w:val="auto"/>
      </w:rPr>
    </w:lvl>
    <w:lvl w:ilvl="2">
      <w:start w:val="3"/>
      <w:numFmt w:val="decimal"/>
      <w:lvlText w:val="%1.%2.%3"/>
      <w:lvlJc w:val="left"/>
      <w:pPr>
        <w:ind w:left="1968" w:hanging="720"/>
      </w:pPr>
      <w:rPr>
        <w:rFonts w:ascii="Angsana New" w:hAnsi="Angsana New" w:cs="Angsana New" w:hint="default"/>
        <w:color w:val="auto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ascii="Angsana New" w:hAnsi="Angsana New" w:cs="Angsana New" w:hint="default"/>
        <w:color w:val="auto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ascii="Angsana New" w:hAnsi="Angsana New" w:cs="Angsana New" w:hint="default"/>
        <w:color w:val="auto"/>
      </w:rPr>
    </w:lvl>
    <w:lvl w:ilvl="5">
      <w:start w:val="1"/>
      <w:numFmt w:val="decimal"/>
      <w:lvlText w:val="%1.%2.%3.%4.%5.%6"/>
      <w:lvlJc w:val="left"/>
      <w:pPr>
        <w:ind w:left="4200" w:hanging="1080"/>
      </w:pPr>
      <w:rPr>
        <w:rFonts w:ascii="Angsana New" w:hAnsi="Angsana New" w:cs="Angsana New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24" w:hanging="1080"/>
      </w:pPr>
      <w:rPr>
        <w:rFonts w:ascii="Angsana New" w:hAnsi="Angsana New" w:cs="Angsana New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808" w:hanging="1440"/>
      </w:pPr>
      <w:rPr>
        <w:rFonts w:ascii="Angsana New" w:hAnsi="Angsana New" w:cs="Angsana New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432" w:hanging="1440"/>
      </w:pPr>
      <w:rPr>
        <w:rFonts w:ascii="Angsana New" w:hAnsi="Angsana New" w:cs="Angsana New" w:hint="default"/>
        <w:color w:val="auto"/>
      </w:rPr>
    </w:lvl>
  </w:abstractNum>
  <w:abstractNum w:abstractNumId="6">
    <w:nsid w:val="187F032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3449DF"/>
    <w:multiLevelType w:val="hybridMultilevel"/>
    <w:tmpl w:val="68FAC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D227A"/>
    <w:multiLevelType w:val="multilevel"/>
    <w:tmpl w:val="CC1AA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D35D01"/>
    <w:multiLevelType w:val="multilevel"/>
    <w:tmpl w:val="B4C6BA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3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0">
    <w:nsid w:val="2A9549B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842F9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619C5"/>
    <w:multiLevelType w:val="hybridMultilevel"/>
    <w:tmpl w:val="C174015E"/>
    <w:lvl w:ilvl="0" w:tplc="E0DC0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2070B9"/>
    <w:multiLevelType w:val="multilevel"/>
    <w:tmpl w:val="68A4D3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5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040" w:hanging="1440"/>
      </w:pPr>
      <w:rPr>
        <w:rFonts w:hint="default"/>
        <w:color w:val="auto"/>
      </w:rPr>
    </w:lvl>
  </w:abstractNum>
  <w:abstractNum w:abstractNumId="14">
    <w:nsid w:val="2F267BE9"/>
    <w:multiLevelType w:val="multilevel"/>
    <w:tmpl w:val="C51E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122658"/>
    <w:multiLevelType w:val="multilevel"/>
    <w:tmpl w:val="93B2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3E408B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66CD6"/>
    <w:multiLevelType w:val="multilevel"/>
    <w:tmpl w:val="2E4EE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F75500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19">
    <w:nsid w:val="3B3F2BDA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F3FEE"/>
    <w:multiLevelType w:val="hybridMultilevel"/>
    <w:tmpl w:val="6C3E1A56"/>
    <w:lvl w:ilvl="0" w:tplc="3B5CA5A6">
      <w:start w:val="1"/>
      <w:numFmt w:val="decimal"/>
      <w:lvlText w:val="%1."/>
      <w:lvlJc w:val="left"/>
      <w:pPr>
        <w:ind w:left="1680" w:hanging="360"/>
      </w:pPr>
      <w:rPr>
        <w:rFonts w:eastAsia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1">
    <w:nsid w:val="45AE619D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C9170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12690"/>
    <w:multiLevelType w:val="multilevel"/>
    <w:tmpl w:val="AD286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>
    <w:nsid w:val="56F00ED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D842D3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6247B1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27">
    <w:nsid w:val="5DF11DF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2B1766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B53CC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FF5F47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D36016"/>
    <w:multiLevelType w:val="hybridMultilevel"/>
    <w:tmpl w:val="0CCEB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5406E5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1111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15B0B26"/>
    <w:multiLevelType w:val="hybridMultilevel"/>
    <w:tmpl w:val="E00CCD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3956596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E8581D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37">
    <w:nsid w:val="77B535D5"/>
    <w:multiLevelType w:val="multilevel"/>
    <w:tmpl w:val="23CCA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320" w:hanging="360"/>
      </w:pPr>
      <w:rPr>
        <w:rFonts w:hint="default"/>
        <w:color w:val="auto"/>
        <w:lang w:bidi="th-TH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600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9"/>
  </w:num>
  <w:num w:numId="5">
    <w:abstractNumId w:val="28"/>
  </w:num>
  <w:num w:numId="6">
    <w:abstractNumId w:val="4"/>
  </w:num>
  <w:num w:numId="7">
    <w:abstractNumId w:val="23"/>
  </w:num>
  <w:num w:numId="8">
    <w:abstractNumId w:val="27"/>
  </w:num>
  <w:num w:numId="9">
    <w:abstractNumId w:val="37"/>
  </w:num>
  <w:num w:numId="10">
    <w:abstractNumId w:val="29"/>
  </w:num>
  <w:num w:numId="11">
    <w:abstractNumId w:val="32"/>
  </w:num>
  <w:num w:numId="12">
    <w:abstractNumId w:val="26"/>
  </w:num>
  <w:num w:numId="13">
    <w:abstractNumId w:val="33"/>
  </w:num>
  <w:num w:numId="14">
    <w:abstractNumId w:val="18"/>
  </w:num>
  <w:num w:numId="15">
    <w:abstractNumId w:val="9"/>
  </w:num>
  <w:num w:numId="16">
    <w:abstractNumId w:val="36"/>
  </w:num>
  <w:num w:numId="17">
    <w:abstractNumId w:val="11"/>
  </w:num>
  <w:num w:numId="18">
    <w:abstractNumId w:val="10"/>
  </w:num>
  <w:num w:numId="19">
    <w:abstractNumId w:val="30"/>
  </w:num>
  <w:num w:numId="20">
    <w:abstractNumId w:val="25"/>
  </w:num>
  <w:num w:numId="21">
    <w:abstractNumId w:val="24"/>
  </w:num>
  <w:num w:numId="22">
    <w:abstractNumId w:val="21"/>
  </w:num>
  <w:num w:numId="23">
    <w:abstractNumId w:val="34"/>
  </w:num>
  <w:num w:numId="24">
    <w:abstractNumId w:val="31"/>
  </w:num>
  <w:num w:numId="25">
    <w:abstractNumId w:val="2"/>
  </w:num>
  <w:num w:numId="26">
    <w:abstractNumId w:val="0"/>
  </w:num>
  <w:num w:numId="27">
    <w:abstractNumId w:val="35"/>
  </w:num>
  <w:num w:numId="28">
    <w:abstractNumId w:val="6"/>
  </w:num>
  <w:num w:numId="29">
    <w:abstractNumId w:val="14"/>
  </w:num>
  <w:num w:numId="30">
    <w:abstractNumId w:val="8"/>
  </w:num>
  <w:num w:numId="31">
    <w:abstractNumId w:val="17"/>
  </w:num>
  <w:num w:numId="32">
    <w:abstractNumId w:val="15"/>
  </w:num>
  <w:num w:numId="33">
    <w:abstractNumId w:val="22"/>
  </w:num>
  <w:num w:numId="34">
    <w:abstractNumId w:val="16"/>
  </w:num>
  <w:num w:numId="35">
    <w:abstractNumId w:val="13"/>
  </w:num>
  <w:num w:numId="36">
    <w:abstractNumId w:val="20"/>
  </w:num>
  <w:num w:numId="37">
    <w:abstractNumId w:val="5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A2"/>
    <w:rsid w:val="00004207"/>
    <w:rsid w:val="00023D49"/>
    <w:rsid w:val="00055D8F"/>
    <w:rsid w:val="00057474"/>
    <w:rsid w:val="00072ED8"/>
    <w:rsid w:val="00084181"/>
    <w:rsid w:val="000B6151"/>
    <w:rsid w:val="000B7E04"/>
    <w:rsid w:val="000C0CD4"/>
    <w:rsid w:val="000D2742"/>
    <w:rsid w:val="000D3970"/>
    <w:rsid w:val="000E2A3D"/>
    <w:rsid w:val="00101017"/>
    <w:rsid w:val="0010520E"/>
    <w:rsid w:val="001176C1"/>
    <w:rsid w:val="00122D22"/>
    <w:rsid w:val="00126CA6"/>
    <w:rsid w:val="00137F54"/>
    <w:rsid w:val="00161CF7"/>
    <w:rsid w:val="001647AA"/>
    <w:rsid w:val="00165E36"/>
    <w:rsid w:val="0017396D"/>
    <w:rsid w:val="00191062"/>
    <w:rsid w:val="001A1876"/>
    <w:rsid w:val="001A1F76"/>
    <w:rsid w:val="001A39E6"/>
    <w:rsid w:val="001B6043"/>
    <w:rsid w:val="001C63F5"/>
    <w:rsid w:val="001D0E96"/>
    <w:rsid w:val="001E3722"/>
    <w:rsid w:val="001F1A70"/>
    <w:rsid w:val="00204EF9"/>
    <w:rsid w:val="00216997"/>
    <w:rsid w:val="00225D14"/>
    <w:rsid w:val="00233424"/>
    <w:rsid w:val="0024075C"/>
    <w:rsid w:val="002540E1"/>
    <w:rsid w:val="0026693A"/>
    <w:rsid w:val="00270FCA"/>
    <w:rsid w:val="0027487B"/>
    <w:rsid w:val="0027565F"/>
    <w:rsid w:val="00284C98"/>
    <w:rsid w:val="0029213F"/>
    <w:rsid w:val="002A0C5C"/>
    <w:rsid w:val="002A0C9B"/>
    <w:rsid w:val="002C0143"/>
    <w:rsid w:val="002C6146"/>
    <w:rsid w:val="002D25AD"/>
    <w:rsid w:val="002F07D6"/>
    <w:rsid w:val="002F0860"/>
    <w:rsid w:val="002F43A8"/>
    <w:rsid w:val="003143B0"/>
    <w:rsid w:val="00325595"/>
    <w:rsid w:val="00326F56"/>
    <w:rsid w:val="003400A7"/>
    <w:rsid w:val="00341DFA"/>
    <w:rsid w:val="003715DD"/>
    <w:rsid w:val="0037379B"/>
    <w:rsid w:val="00383FDF"/>
    <w:rsid w:val="003A4300"/>
    <w:rsid w:val="003B3C1D"/>
    <w:rsid w:val="003B7AB8"/>
    <w:rsid w:val="003D710D"/>
    <w:rsid w:val="003E7742"/>
    <w:rsid w:val="00400AFD"/>
    <w:rsid w:val="004025F8"/>
    <w:rsid w:val="00413162"/>
    <w:rsid w:val="00421E32"/>
    <w:rsid w:val="004549F4"/>
    <w:rsid w:val="004724A1"/>
    <w:rsid w:val="00487220"/>
    <w:rsid w:val="004A0E6A"/>
    <w:rsid w:val="004A4C5D"/>
    <w:rsid w:val="004A798F"/>
    <w:rsid w:val="004B7E83"/>
    <w:rsid w:val="004D14AD"/>
    <w:rsid w:val="004D3D68"/>
    <w:rsid w:val="004E3546"/>
    <w:rsid w:val="004E66CF"/>
    <w:rsid w:val="00527A3C"/>
    <w:rsid w:val="00533A51"/>
    <w:rsid w:val="005344E3"/>
    <w:rsid w:val="00547D2A"/>
    <w:rsid w:val="00556721"/>
    <w:rsid w:val="005740BF"/>
    <w:rsid w:val="00581CD5"/>
    <w:rsid w:val="00586E80"/>
    <w:rsid w:val="00587E2A"/>
    <w:rsid w:val="00591C43"/>
    <w:rsid w:val="005E2012"/>
    <w:rsid w:val="005E523D"/>
    <w:rsid w:val="00605F31"/>
    <w:rsid w:val="00620D56"/>
    <w:rsid w:val="00683C7A"/>
    <w:rsid w:val="006A76D4"/>
    <w:rsid w:val="006D092F"/>
    <w:rsid w:val="006D0D88"/>
    <w:rsid w:val="006D51D3"/>
    <w:rsid w:val="006D6084"/>
    <w:rsid w:val="006D6DB1"/>
    <w:rsid w:val="006D7BAE"/>
    <w:rsid w:val="006E2C52"/>
    <w:rsid w:val="00702D14"/>
    <w:rsid w:val="007068EC"/>
    <w:rsid w:val="00716F63"/>
    <w:rsid w:val="007638B6"/>
    <w:rsid w:val="00774544"/>
    <w:rsid w:val="007776C8"/>
    <w:rsid w:val="007965F3"/>
    <w:rsid w:val="007A7AA1"/>
    <w:rsid w:val="007D53DD"/>
    <w:rsid w:val="007E664C"/>
    <w:rsid w:val="007F22AE"/>
    <w:rsid w:val="00813375"/>
    <w:rsid w:val="008158C5"/>
    <w:rsid w:val="008366BC"/>
    <w:rsid w:val="008507DD"/>
    <w:rsid w:val="00851FE9"/>
    <w:rsid w:val="00864414"/>
    <w:rsid w:val="00867633"/>
    <w:rsid w:val="008930C2"/>
    <w:rsid w:val="008B6274"/>
    <w:rsid w:val="008C4139"/>
    <w:rsid w:val="008D0E1F"/>
    <w:rsid w:val="008D101E"/>
    <w:rsid w:val="008D2252"/>
    <w:rsid w:val="008D32DE"/>
    <w:rsid w:val="008E770E"/>
    <w:rsid w:val="008E7FF2"/>
    <w:rsid w:val="00942274"/>
    <w:rsid w:val="00952ADC"/>
    <w:rsid w:val="00972777"/>
    <w:rsid w:val="00976C83"/>
    <w:rsid w:val="00983910"/>
    <w:rsid w:val="009921DE"/>
    <w:rsid w:val="009B6522"/>
    <w:rsid w:val="009C36A6"/>
    <w:rsid w:val="009F38FF"/>
    <w:rsid w:val="009F5768"/>
    <w:rsid w:val="009F6CE5"/>
    <w:rsid w:val="00A17A49"/>
    <w:rsid w:val="00A25717"/>
    <w:rsid w:val="00A257A9"/>
    <w:rsid w:val="00A4028B"/>
    <w:rsid w:val="00A418F4"/>
    <w:rsid w:val="00A5210A"/>
    <w:rsid w:val="00A76FFA"/>
    <w:rsid w:val="00AA6935"/>
    <w:rsid w:val="00AB3899"/>
    <w:rsid w:val="00AC5C69"/>
    <w:rsid w:val="00AD6113"/>
    <w:rsid w:val="00AE06D1"/>
    <w:rsid w:val="00B121E3"/>
    <w:rsid w:val="00B26ACF"/>
    <w:rsid w:val="00B352E8"/>
    <w:rsid w:val="00B35697"/>
    <w:rsid w:val="00B369E6"/>
    <w:rsid w:val="00B57B67"/>
    <w:rsid w:val="00B625BF"/>
    <w:rsid w:val="00B7056E"/>
    <w:rsid w:val="00BA7099"/>
    <w:rsid w:val="00BA7A4C"/>
    <w:rsid w:val="00BB0CB3"/>
    <w:rsid w:val="00BB23F3"/>
    <w:rsid w:val="00BD3206"/>
    <w:rsid w:val="00BE699B"/>
    <w:rsid w:val="00C0083F"/>
    <w:rsid w:val="00C05662"/>
    <w:rsid w:val="00C14542"/>
    <w:rsid w:val="00C46D4C"/>
    <w:rsid w:val="00C521FC"/>
    <w:rsid w:val="00C8276B"/>
    <w:rsid w:val="00CA10B0"/>
    <w:rsid w:val="00CA5EFE"/>
    <w:rsid w:val="00CB6DEB"/>
    <w:rsid w:val="00CD2D17"/>
    <w:rsid w:val="00CE1429"/>
    <w:rsid w:val="00CE2495"/>
    <w:rsid w:val="00D032A4"/>
    <w:rsid w:val="00D032D3"/>
    <w:rsid w:val="00D13F02"/>
    <w:rsid w:val="00D52971"/>
    <w:rsid w:val="00D57063"/>
    <w:rsid w:val="00D805BE"/>
    <w:rsid w:val="00D90012"/>
    <w:rsid w:val="00D91C23"/>
    <w:rsid w:val="00DA57A2"/>
    <w:rsid w:val="00DA6E7E"/>
    <w:rsid w:val="00DC7B82"/>
    <w:rsid w:val="00DD0D04"/>
    <w:rsid w:val="00DD230F"/>
    <w:rsid w:val="00DE1E29"/>
    <w:rsid w:val="00E10C7C"/>
    <w:rsid w:val="00E1125A"/>
    <w:rsid w:val="00E1344F"/>
    <w:rsid w:val="00E1592E"/>
    <w:rsid w:val="00E3691E"/>
    <w:rsid w:val="00E45ADE"/>
    <w:rsid w:val="00E7287E"/>
    <w:rsid w:val="00E91C32"/>
    <w:rsid w:val="00ED0C00"/>
    <w:rsid w:val="00EE3012"/>
    <w:rsid w:val="00EE625C"/>
    <w:rsid w:val="00EE6613"/>
    <w:rsid w:val="00EF3B79"/>
    <w:rsid w:val="00EF4366"/>
    <w:rsid w:val="00F0716C"/>
    <w:rsid w:val="00F23AC5"/>
    <w:rsid w:val="00F314B3"/>
    <w:rsid w:val="00F31833"/>
    <w:rsid w:val="00F5011C"/>
    <w:rsid w:val="00F549E5"/>
    <w:rsid w:val="00F60CDF"/>
    <w:rsid w:val="00F8016B"/>
    <w:rsid w:val="00F91A85"/>
    <w:rsid w:val="00FA0A5F"/>
    <w:rsid w:val="00FD1F7C"/>
    <w:rsid w:val="00FF22B3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68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65E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0083F"/>
  </w:style>
  <w:style w:type="paragraph" w:styleId="a6">
    <w:name w:val="footer"/>
    <w:basedOn w:val="a"/>
    <w:link w:val="a7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0083F"/>
  </w:style>
  <w:style w:type="paragraph" w:styleId="a8">
    <w:name w:val="Balloon Text"/>
    <w:basedOn w:val="a"/>
    <w:link w:val="a9"/>
    <w:uiPriority w:val="99"/>
    <w:semiHidden/>
    <w:unhideWhenUsed/>
    <w:rsid w:val="00AD6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D6113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165E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Normal (Web)"/>
    <w:basedOn w:val="a"/>
    <w:uiPriority w:val="99"/>
    <w:unhideWhenUsed/>
    <w:rsid w:val="00165E3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b">
    <w:name w:val="Strong"/>
    <w:basedOn w:val="a0"/>
    <w:uiPriority w:val="22"/>
    <w:qFormat/>
    <w:rsid w:val="00165E36"/>
    <w:rPr>
      <w:b/>
      <w:bCs/>
    </w:rPr>
  </w:style>
  <w:style w:type="character" w:styleId="ac">
    <w:name w:val="Hyperlink"/>
    <w:basedOn w:val="a0"/>
    <w:uiPriority w:val="99"/>
    <w:unhideWhenUsed/>
    <w:rsid w:val="00165E36"/>
    <w:rPr>
      <w:color w:val="0000FF"/>
      <w:u w:val="single"/>
    </w:rPr>
  </w:style>
  <w:style w:type="table" w:styleId="ad">
    <w:name w:val="Table Grid"/>
    <w:basedOn w:val="a1"/>
    <w:uiPriority w:val="59"/>
    <w:rsid w:val="0026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2669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65E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0083F"/>
  </w:style>
  <w:style w:type="paragraph" w:styleId="a6">
    <w:name w:val="footer"/>
    <w:basedOn w:val="a"/>
    <w:link w:val="a7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0083F"/>
  </w:style>
  <w:style w:type="paragraph" w:styleId="a8">
    <w:name w:val="Balloon Text"/>
    <w:basedOn w:val="a"/>
    <w:link w:val="a9"/>
    <w:uiPriority w:val="99"/>
    <w:semiHidden/>
    <w:unhideWhenUsed/>
    <w:rsid w:val="00AD6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D6113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165E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Normal (Web)"/>
    <w:basedOn w:val="a"/>
    <w:uiPriority w:val="99"/>
    <w:unhideWhenUsed/>
    <w:rsid w:val="00165E3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b">
    <w:name w:val="Strong"/>
    <w:basedOn w:val="a0"/>
    <w:uiPriority w:val="22"/>
    <w:qFormat/>
    <w:rsid w:val="00165E36"/>
    <w:rPr>
      <w:b/>
      <w:bCs/>
    </w:rPr>
  </w:style>
  <w:style w:type="character" w:styleId="ac">
    <w:name w:val="Hyperlink"/>
    <w:basedOn w:val="a0"/>
    <w:uiPriority w:val="99"/>
    <w:unhideWhenUsed/>
    <w:rsid w:val="00165E36"/>
    <w:rPr>
      <w:color w:val="0000FF"/>
      <w:u w:val="single"/>
    </w:rPr>
  </w:style>
  <w:style w:type="table" w:styleId="ad">
    <w:name w:val="Table Grid"/>
    <w:basedOn w:val="a1"/>
    <w:uiPriority w:val="59"/>
    <w:rsid w:val="0026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2669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7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D3085-911A-4F10-8824-6438A6D78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18</Pages>
  <Words>4661</Words>
  <Characters>26572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31171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Teacher</cp:lastModifiedBy>
  <cp:revision>6</cp:revision>
  <cp:lastPrinted>2020-10-12T03:05:00Z</cp:lastPrinted>
  <dcterms:created xsi:type="dcterms:W3CDTF">2020-10-15T06:14:00Z</dcterms:created>
  <dcterms:modified xsi:type="dcterms:W3CDTF">2020-10-26T08:32:00Z</dcterms:modified>
</cp:coreProperties>
</file>